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ascii="仿宋_GB2312" w:hAnsi="微软雅黑" w:eastAsia="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2"/>
        <w:ind w:left="0" w:leftChars="0" w:firstLine="880" w:firstLineChars="200"/>
        <w:jc w:val="both"/>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平阳县西部省级现代农业园区</w:t>
      </w:r>
      <w:r>
        <w:rPr>
          <w:rFonts w:hint="eastAsia" w:ascii="方正小标宋简体" w:hAnsi="方正小标宋简体" w:eastAsia="方正小标宋简体" w:cs="方正小标宋简体"/>
          <w:b w:val="0"/>
          <w:bCs w:val="0"/>
          <w:sz w:val="44"/>
          <w:szCs w:val="44"/>
          <w:lang w:eastAsia="zh-CN"/>
        </w:rPr>
        <w:t>建设</w:t>
      </w:r>
      <w:r>
        <w:rPr>
          <w:rFonts w:hint="eastAsia" w:ascii="方正小标宋简体" w:hAnsi="方正小标宋简体" w:eastAsia="方正小标宋简体" w:cs="方正小标宋简体"/>
          <w:b w:val="0"/>
          <w:bCs w:val="0"/>
          <w:sz w:val="44"/>
          <w:szCs w:val="44"/>
        </w:rPr>
        <w:t>项目</w:t>
      </w:r>
      <w:r>
        <w:rPr>
          <w:rFonts w:hint="eastAsia" w:ascii="方正小标宋简体" w:hAnsi="方正小标宋简体" w:eastAsia="方正小标宋简体" w:cs="方正小标宋简体"/>
          <w:b w:val="0"/>
          <w:bCs w:val="0"/>
          <w:sz w:val="44"/>
          <w:szCs w:val="44"/>
          <w:lang w:eastAsia="zh-CN"/>
        </w:rPr>
        <w:t>实施计划表（第</w:t>
      </w:r>
      <w:r>
        <w:rPr>
          <w:rFonts w:hint="eastAsia" w:ascii="方正小标宋简体" w:hAnsi="方正小标宋简体" w:eastAsia="方正小标宋简体" w:cs="方正小标宋简体"/>
          <w:b w:val="0"/>
          <w:bCs w:val="0"/>
          <w:sz w:val="44"/>
          <w:szCs w:val="44"/>
          <w:lang w:val="en-US" w:eastAsia="zh-CN"/>
        </w:rPr>
        <w:t>二</w:t>
      </w:r>
      <w:r>
        <w:rPr>
          <w:rFonts w:hint="eastAsia" w:ascii="方正小标宋简体" w:hAnsi="方正小标宋简体" w:eastAsia="方正小标宋简体" w:cs="方正小标宋简体"/>
          <w:b w:val="0"/>
          <w:bCs w:val="0"/>
          <w:sz w:val="44"/>
          <w:szCs w:val="44"/>
          <w:lang w:eastAsia="zh-CN"/>
        </w:rPr>
        <w:t>批）</w:t>
      </w:r>
    </w:p>
    <w:tbl>
      <w:tblPr>
        <w:tblStyle w:val="9"/>
        <w:tblW w:w="14018" w:type="dxa"/>
        <w:tblInd w:w="0" w:type="dxa"/>
        <w:shd w:val="clear" w:color="auto" w:fill="auto"/>
        <w:tblLayout w:type="fixed"/>
        <w:tblCellMar>
          <w:top w:w="0" w:type="dxa"/>
          <w:left w:w="0" w:type="dxa"/>
          <w:bottom w:w="0" w:type="dxa"/>
          <w:right w:w="0" w:type="dxa"/>
        </w:tblCellMar>
      </w:tblPr>
      <w:tblGrid>
        <w:gridCol w:w="686"/>
        <w:gridCol w:w="1699"/>
        <w:gridCol w:w="1658"/>
        <w:gridCol w:w="1080"/>
        <w:gridCol w:w="6375"/>
        <w:gridCol w:w="1170"/>
        <w:gridCol w:w="1350"/>
      </w:tblGrid>
      <w:tr>
        <w:tblPrEx>
          <w:shd w:val="clear" w:color="auto" w:fill="auto"/>
          <w:tblCellMar>
            <w:top w:w="0" w:type="dxa"/>
            <w:left w:w="0" w:type="dxa"/>
            <w:bottom w:w="0" w:type="dxa"/>
            <w:right w:w="0" w:type="dxa"/>
          </w:tblCellMar>
        </w:tblPrEx>
        <w:trPr>
          <w:trHeight w:val="660"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序号</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项目名称</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建设单位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建设地点</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建设内容及规模</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申报投资（万元）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申请补助资金（万元）</w:t>
            </w:r>
          </w:p>
        </w:tc>
      </w:tr>
      <w:tr>
        <w:tblPrEx>
          <w:shd w:val="clear" w:color="auto" w:fill="auto"/>
          <w:tblCellMar>
            <w:top w:w="0" w:type="dxa"/>
            <w:left w:w="0" w:type="dxa"/>
            <w:bottom w:w="0" w:type="dxa"/>
            <w:right w:w="0" w:type="dxa"/>
          </w:tblCellMar>
        </w:tblPrEx>
        <w:trPr>
          <w:trHeight w:val="90"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凤君水果基地建设提升项目</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391"/>
              </w:tabs>
              <w:adjustRightInd w:val="0"/>
              <w:snapToGrid w:val="0"/>
              <w:jc w:val="left"/>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color w:val="auto"/>
                <w:sz w:val="21"/>
                <w:szCs w:val="21"/>
                <w:lang w:val="en-US" w:eastAsia="zh-CN"/>
              </w:rPr>
              <w:t>平阳县凤君水果有限公司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color w:val="auto"/>
                <w:sz w:val="21"/>
                <w:szCs w:val="21"/>
                <w:lang w:val="en-US" w:eastAsia="zh-CN"/>
              </w:rPr>
              <w:t>凤卧镇凤东村</w:t>
            </w:r>
          </w:p>
        </w:tc>
        <w:tc>
          <w:tcPr>
            <w:tcW w:w="6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both"/>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bCs/>
                <w:color w:val="auto"/>
                <w:sz w:val="21"/>
                <w:szCs w:val="21"/>
                <w:lang w:val="en-US" w:eastAsia="zh-CN"/>
              </w:rPr>
              <w:t>水肥一体化系统，覆盖41亩。高压弥雾杀虫设备配套，覆盖41亩。喷灌系统1套，覆盖241亩。进口防草布1.5米宽、2米宽、3宽，共106000米，塑料地钉40000粒。喷灌机组机房钢结构一座。太阳能高频杀虫灯56盏。太阳能监控20盏。水果智能包装机1台。水果智能重量分拣机1台。台阶生产路：1米宽*长300米*厚13厘米。</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200</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94</w:t>
            </w:r>
          </w:p>
        </w:tc>
      </w:tr>
      <w:tr>
        <w:tblPrEx>
          <w:shd w:val="clear" w:color="auto" w:fill="auto"/>
          <w:tblCellMar>
            <w:top w:w="0" w:type="dxa"/>
            <w:left w:w="0" w:type="dxa"/>
            <w:bottom w:w="0" w:type="dxa"/>
            <w:right w:w="0" w:type="dxa"/>
          </w:tblCellMar>
        </w:tblPrEx>
        <w:trPr>
          <w:trHeight w:val="1086"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中正牧业生产设备提升项目</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color w:val="auto"/>
                <w:sz w:val="21"/>
                <w:szCs w:val="21"/>
                <w:lang w:val="en-US" w:eastAsia="zh-CN"/>
              </w:rPr>
              <w:t>温州中正牧业有限公司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color w:val="auto"/>
                <w:sz w:val="21"/>
                <w:szCs w:val="21"/>
                <w:lang w:val="en-US" w:eastAsia="zh-CN"/>
              </w:rPr>
              <w:t>凤卧镇凤东村</w:t>
            </w:r>
          </w:p>
        </w:tc>
        <w:tc>
          <w:tcPr>
            <w:tcW w:w="6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bCs/>
                <w:color w:val="auto"/>
                <w:sz w:val="21"/>
                <w:szCs w:val="21"/>
                <w:lang w:val="en-US" w:eastAsia="zh-CN"/>
              </w:rPr>
              <w:t>购置安装主料管600米、全自动电机6个、转角70个、全智能控制柜1套、智能三通1批、猪舍内输送线21条、料槽473个，全自动饮水系统1套、水泵6个、水管5000米、1-8幢风机70台、1-8幢水帘44个,建设蓄污水池2200立方米。</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330.6</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124</w:t>
            </w:r>
          </w:p>
        </w:tc>
      </w:tr>
      <w:tr>
        <w:tblPrEx>
          <w:shd w:val="clear" w:color="auto" w:fill="auto"/>
          <w:tblCellMar>
            <w:top w:w="0" w:type="dxa"/>
            <w:left w:w="0" w:type="dxa"/>
            <w:bottom w:w="0" w:type="dxa"/>
            <w:right w:w="0" w:type="dxa"/>
          </w:tblCellMar>
        </w:tblPrEx>
        <w:trPr>
          <w:trHeight w:val="1025"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康瑞农业污水处理建设项目</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color w:val="auto"/>
                <w:sz w:val="21"/>
                <w:szCs w:val="21"/>
                <w:lang w:val="en-US" w:eastAsia="zh-CN"/>
              </w:rPr>
              <w:t>平阳县康瑞农业专业合作社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color w:val="auto"/>
                <w:sz w:val="21"/>
                <w:szCs w:val="21"/>
                <w:lang w:val="en-US" w:eastAsia="zh-CN"/>
              </w:rPr>
              <w:t>凤卧镇平马村</w:t>
            </w:r>
          </w:p>
        </w:tc>
        <w:tc>
          <w:tcPr>
            <w:tcW w:w="6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bCs/>
                <w:color w:val="auto"/>
                <w:sz w:val="21"/>
                <w:szCs w:val="21"/>
                <w:lang w:val="en-US" w:eastAsia="zh-CN"/>
              </w:rPr>
              <w:t>新建风机房35平方米，中控设备钢房30平方米；购置粪污工业化处理系统1套。</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293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110</w:t>
            </w:r>
          </w:p>
        </w:tc>
      </w:tr>
      <w:tr>
        <w:tblPrEx>
          <w:shd w:val="clear" w:color="auto" w:fill="auto"/>
          <w:tblCellMar>
            <w:top w:w="0" w:type="dxa"/>
            <w:left w:w="0" w:type="dxa"/>
            <w:bottom w:w="0" w:type="dxa"/>
            <w:right w:w="0" w:type="dxa"/>
          </w:tblCellMar>
        </w:tblPrEx>
        <w:trPr>
          <w:trHeight w:val="1610"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平阳县兴豪水果种植场基地设施建设项目</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color w:val="auto"/>
                <w:sz w:val="21"/>
                <w:szCs w:val="21"/>
                <w:lang w:val="en-US" w:eastAsia="zh-CN"/>
              </w:rPr>
              <w:t>平阳县兴豪水果种植场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color w:val="auto"/>
                <w:sz w:val="21"/>
                <w:szCs w:val="21"/>
                <w:lang w:val="en-US" w:eastAsia="zh-CN"/>
              </w:rPr>
              <w:t>凤卧镇凤东村</w:t>
            </w:r>
          </w:p>
        </w:tc>
        <w:tc>
          <w:tcPr>
            <w:tcW w:w="6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both"/>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bCs/>
                <w:color w:val="auto"/>
                <w:sz w:val="21"/>
                <w:szCs w:val="21"/>
                <w:lang w:val="en-US" w:eastAsia="zh-CN"/>
              </w:rPr>
              <w:t>高压弥雾杀虫设备配套，覆盖100亩。进口防草布1.5米宽、2米宽、3米宽，共44000米，塑料地钉16600粒。太阳能高频杀虫灯20盏。太阳能监控8盏。台阶生产路：1米宽*长300米*厚13厘米。自动化杀虫喷雾系统材料1台。不锈钢高压弥需机主机1台。软水设备增压泵。保鲜库260平米。</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120</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56</w:t>
            </w:r>
          </w:p>
        </w:tc>
      </w:tr>
      <w:tr>
        <w:tblPrEx>
          <w:shd w:val="clear" w:color="auto" w:fill="auto"/>
          <w:tblCellMar>
            <w:top w:w="0" w:type="dxa"/>
            <w:left w:w="0" w:type="dxa"/>
            <w:bottom w:w="0" w:type="dxa"/>
            <w:right w:w="0" w:type="dxa"/>
          </w:tblCellMar>
        </w:tblPrEx>
        <w:trPr>
          <w:trHeight w:val="1405"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平阳县北港猪保种场（美丽牧场）配套道路提升项目</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平阳县腾蛟镇政府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腾蛟镇</w:t>
            </w:r>
            <w:r>
              <w:rPr>
                <w:rFonts w:hint="eastAsia" w:asciiTheme="minorEastAsia" w:hAnsiTheme="minorEastAsia" w:eastAsiaTheme="minorEastAsia" w:cstheme="minorEastAsia"/>
                <w:b w:val="0"/>
                <w:bCs/>
                <w:sz w:val="21"/>
                <w:szCs w:val="21"/>
                <w:lang w:eastAsia="zh-CN"/>
              </w:rPr>
              <w:t>赤岩山村</w:t>
            </w:r>
          </w:p>
        </w:tc>
        <w:tc>
          <w:tcPr>
            <w:tcW w:w="6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bCs/>
                <w:sz w:val="21"/>
                <w:szCs w:val="21"/>
                <w:lang w:val="en-US" w:eastAsia="zh-CN"/>
              </w:rPr>
              <w:t>新建道路硬化1750平方米，道路开挖及路基处理2500立方米，波形护栏70米，道路周围边坡加固500平方米。</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Times New Roman" w:hAnsi="Times New Roman" w:cs="Times New Roman"/>
                <w:bCs/>
                <w:sz w:val="24"/>
                <w:szCs w:val="24"/>
                <w:lang w:val="en-US" w:eastAsia="zh-CN"/>
              </w:rPr>
              <w:t>145.6</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Times New Roman" w:hAnsi="Times New Roman" w:cs="Times New Roman"/>
                <w:bCs/>
                <w:sz w:val="24"/>
                <w:szCs w:val="24"/>
                <w:lang w:val="en-US" w:eastAsia="zh-CN"/>
              </w:rPr>
              <w:t>116</w:t>
            </w:r>
          </w:p>
        </w:tc>
      </w:tr>
      <w:tr>
        <w:tblPrEx>
          <w:shd w:val="clear" w:color="auto" w:fill="auto"/>
          <w:tblCellMar>
            <w:top w:w="0" w:type="dxa"/>
            <w:left w:w="0" w:type="dxa"/>
            <w:bottom w:w="0" w:type="dxa"/>
            <w:right w:w="0" w:type="dxa"/>
          </w:tblCellMar>
        </w:tblPrEx>
        <w:trPr>
          <w:trHeight w:val="959"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腾蛟镇同兴村同得生猪排泄物资源化利用及设备提升</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浙江同得农业开发有限公司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腾蛟镇岭门社区同兴村</w:t>
            </w:r>
          </w:p>
        </w:tc>
        <w:tc>
          <w:tcPr>
            <w:tcW w:w="6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bCs/>
                <w:sz w:val="21"/>
                <w:szCs w:val="21"/>
                <w:lang w:val="en-US" w:eastAsia="zh-CN"/>
              </w:rPr>
              <w:t>新建化粪沉淀池2600立方米、净化池50立方米、排污渠140立方米；购置安装消毒冲洗机2套、污水泵3套、不锈钢水塔2套、人员消毒机1套、车辆消毒设备1套、紫外线消毒灯12套、自动刮粪机6套、铲粪车1台、废水处理设备1套、数字化监控1套。</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Times New Roman" w:hAnsi="Times New Roman" w:cs="Times New Roman"/>
                <w:bCs/>
                <w:sz w:val="24"/>
                <w:szCs w:val="24"/>
                <w:lang w:val="en-US" w:eastAsia="zh-CN"/>
              </w:rPr>
              <w:t>220.08</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82.6</w:t>
            </w:r>
          </w:p>
        </w:tc>
      </w:tr>
      <w:tr>
        <w:tblPrEx>
          <w:shd w:val="clear" w:color="auto" w:fill="auto"/>
          <w:tblCellMar>
            <w:top w:w="0" w:type="dxa"/>
            <w:left w:w="0" w:type="dxa"/>
            <w:bottom w:w="0" w:type="dxa"/>
            <w:right w:w="0" w:type="dxa"/>
          </w:tblCellMar>
        </w:tblPrEx>
        <w:trPr>
          <w:trHeight w:val="760"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平阳县山门蒙选果园基础设施建设</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温州市蒙选种植专业合作社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山门镇坑东村</w:t>
            </w:r>
          </w:p>
        </w:tc>
        <w:tc>
          <w:tcPr>
            <w:tcW w:w="6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bCs/>
                <w:sz w:val="21"/>
                <w:szCs w:val="21"/>
                <w:lang w:val="en-US" w:eastAsia="zh-CN"/>
              </w:rPr>
              <w:t>新建蓄水池1座、水肥一体化滴灌系统1套（覆盖183亩）、自动化杀虫喷雾系统1套（覆盖183亩）、移动房4个（热镀管结构，上下铁皮中间泡沫隔热）、发酵池2个；购置安装太阳能无线监控20个，防草布1.5米宽52000米、2米宽48000米，塑料地钉16厘米40000个。水果智能包装机1台。水果智能重量分拣机1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Times New Roman" w:hAnsi="Times New Roman" w:cs="Times New Roman"/>
                <w:bCs/>
                <w:sz w:val="24"/>
                <w:szCs w:val="24"/>
                <w:lang w:val="en-US" w:eastAsia="zh-CN"/>
              </w:rPr>
              <w:t>319.3983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150</w:t>
            </w:r>
          </w:p>
        </w:tc>
      </w:tr>
      <w:tr>
        <w:tblPrEx>
          <w:shd w:val="clear" w:color="auto" w:fill="auto"/>
          <w:tblCellMar>
            <w:top w:w="0" w:type="dxa"/>
            <w:left w:w="0" w:type="dxa"/>
            <w:bottom w:w="0" w:type="dxa"/>
            <w:right w:w="0" w:type="dxa"/>
          </w:tblCellMar>
        </w:tblPrEx>
        <w:trPr>
          <w:trHeight w:val="1210"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平阳县山门镇水果冻干储存及黄汤茶饮料、果蔬汁饮料项目</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平阳县山门镇新农村建设投资有限公司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color w:val="000000"/>
                <w:sz w:val="21"/>
                <w:szCs w:val="21"/>
                <w:lang w:val="en-US" w:eastAsia="zh-CN"/>
              </w:rPr>
              <w:t>山门镇亭后村</w:t>
            </w:r>
          </w:p>
        </w:tc>
        <w:tc>
          <w:tcPr>
            <w:tcW w:w="6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项目共2个子项</w:t>
            </w:r>
          </w:p>
          <w:p>
            <w:pPr>
              <w:adjustRightInd w:val="0"/>
              <w:snapToGrid w:val="0"/>
              <w:jc w:val="left"/>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子项1：水果冻干储存项目。采购水果真空冻干线1条（主要生产设备包括冷冻柜、采集线、氮气机、保温缸、涂层机、空压机、冷却塔）、清洗机1台、切片机1台、纯水机1台、包装机等。</w:t>
            </w:r>
          </w:p>
          <w:p>
            <w:pPr>
              <w:adjustRightInd w:val="0"/>
              <w:snapToGrid w:val="0"/>
              <w:jc w:val="left"/>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bCs/>
                <w:sz w:val="21"/>
                <w:szCs w:val="21"/>
                <w:lang w:val="en-US" w:eastAsia="zh-CN"/>
              </w:rPr>
              <w:t>子项2：黄汤茶饮料、果蔬汁饮料项目。黄汤茶饮料饮料、果蔬汁饮料，生产线一条，主要包括源水泵1台、机械过滤器1套、活性炭过滤器 1套、精密过滤器 1套、保安过滤1套、RO反渗透 1套、计量泵加药装置 1台、纯水箱3个、输送泵1台、增压泵1台、紫外线杀菌1台、氧化塔1个、管路和阀门1套、输送提升机1台、鼓泡清洗机1台、去核制浆机 1台、果酱暂存罐1台、压榨机组1台、推进式螺杆泵1台、冷热缸2台、CIP清洗机 1台、茶叶提取罐1台、储料罐1台、UHT 列管杀菌机1台、管阀件 1套、风送 6米、RCGF18-18-6三合一灌装机1台、全自动上盖理盖机1台、灯检 1台、巴氏喷淋杀菌机1台、吹干机 1台、双头全自动套标机1台、蒸汽发生器1台、蒸汽收缩炉1台、激光喷码机 1台、全自动膜包机1台、输送 40米、进瓶输送带电机 6米、XXF 18-18-6洗瓶灌装旋盖三合一机器1台、全自动上盖理盖机1台、FFU百级层流罩1套、消毒液回流 1套、不干胶贴标机1台、激光喷码机1台、纸箱封箱机1台、出瓶输送带电机40米。</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000000"/>
                <w:sz w:val="22"/>
                <w:szCs w:val="22"/>
                <w:u w:val="none"/>
              </w:rPr>
            </w:pPr>
            <w:r>
              <w:rPr>
                <w:rFonts w:hint="eastAsia" w:ascii="Times New Roman" w:hAnsi="Times New Roman" w:cs="Times New Roman"/>
                <w:bCs/>
                <w:sz w:val="24"/>
                <w:szCs w:val="24"/>
                <w:lang w:val="en-US" w:eastAsia="zh-CN"/>
              </w:rPr>
              <w:t>534.88</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宋体" w:hAnsi="宋体" w:eastAsia="宋体" w:cs="宋体"/>
                <w:i w:val="0"/>
                <w:color w:val="auto"/>
                <w:sz w:val="22"/>
                <w:szCs w:val="22"/>
                <w:u w:val="none"/>
              </w:rPr>
            </w:pPr>
            <w:r>
              <w:rPr>
                <w:rFonts w:hint="eastAsia" w:ascii="Times New Roman" w:hAnsi="Times New Roman" w:cs="Times New Roman"/>
                <w:bCs/>
                <w:color w:val="auto"/>
                <w:sz w:val="24"/>
                <w:szCs w:val="24"/>
                <w:lang w:val="en-US" w:eastAsia="zh-CN"/>
              </w:rPr>
              <w:t>267.4</w:t>
            </w:r>
          </w:p>
        </w:tc>
      </w:tr>
      <w:tr>
        <w:tblPrEx>
          <w:shd w:val="clear" w:color="auto" w:fill="auto"/>
          <w:tblCellMar>
            <w:top w:w="0" w:type="dxa"/>
            <w:left w:w="0" w:type="dxa"/>
            <w:bottom w:w="0" w:type="dxa"/>
            <w:right w:w="0" w:type="dxa"/>
          </w:tblCellMar>
        </w:tblPrEx>
        <w:trPr>
          <w:trHeight w:val="525"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2163.5583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1000</w:t>
            </w:r>
          </w:p>
        </w:tc>
      </w:tr>
    </w:tbl>
    <w:p>
      <w:pPr>
        <w:spacing w:line="560" w:lineRule="exact"/>
        <w:rPr>
          <w:rFonts w:ascii="仿宋_GB2312" w:hAnsi="微软雅黑" w:eastAsia="仿宋_GB2312"/>
          <w:sz w:val="32"/>
          <w:szCs w:val="32"/>
        </w:rPr>
        <w:sectPr>
          <w:pgSz w:w="16838" w:h="11906" w:orient="landscape"/>
          <w:pgMar w:top="1417" w:right="1440" w:bottom="1417" w:left="1440" w:header="851" w:footer="992" w:gutter="0"/>
          <w:pgNumType w:fmt="numberInDash"/>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val="0"/>
        <w:snapToGrid w:val="0"/>
        <w:spacing w:line="440" w:lineRule="exact"/>
        <w:ind w:left="960" w:hanging="960" w:hangingChars="3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440" w:lineRule="exact"/>
        <w:ind w:left="960" w:hanging="840" w:hangingChars="300"/>
        <w:jc w:val="distribute"/>
        <w:textAlignment w:val="auto"/>
        <w:rPr>
          <w:rFonts w:hint="eastAsia" w:ascii="方正小标宋简体" w:hAnsi="方正小标宋简体" w:eastAsia="方正小标宋简体" w:cs="方正小标宋简体"/>
          <w:spacing w:val="-20"/>
          <w:sz w:val="32"/>
          <w:szCs w:val="32"/>
          <w:lang w:eastAsia="zh-CN"/>
        </w:rPr>
      </w:pPr>
      <w:r>
        <w:rPr>
          <w:rFonts w:hint="eastAsia" w:ascii="方正小标宋简体" w:hAnsi="方正小标宋简体" w:eastAsia="方正小标宋简体" w:cs="方正小标宋简体"/>
          <w:spacing w:val="-20"/>
          <w:sz w:val="32"/>
          <w:szCs w:val="32"/>
        </w:rPr>
        <w:t>平阳县西部省级现代农业园区</w:t>
      </w:r>
      <w:r>
        <w:rPr>
          <w:rFonts w:hint="eastAsia" w:ascii="方正小标宋简体" w:hAnsi="方正小标宋简体" w:eastAsia="方正小标宋简体" w:cs="方正小标宋简体"/>
          <w:spacing w:val="-20"/>
          <w:sz w:val="32"/>
          <w:szCs w:val="32"/>
          <w:lang w:val="en-US" w:eastAsia="zh-CN"/>
        </w:rPr>
        <w:t>建设</w:t>
      </w:r>
      <w:r>
        <w:rPr>
          <w:rFonts w:hint="eastAsia" w:ascii="方正小标宋简体" w:hAnsi="方正小标宋简体" w:eastAsia="方正小标宋简体" w:cs="方正小标宋简体"/>
          <w:spacing w:val="-20"/>
          <w:sz w:val="32"/>
          <w:szCs w:val="32"/>
          <w:lang w:eastAsia="zh-CN"/>
        </w:rPr>
        <w:t>项目</w:t>
      </w:r>
      <w:r>
        <w:rPr>
          <w:rFonts w:hint="eastAsia" w:ascii="方正小标宋简体" w:hAnsi="方正小标宋简体" w:eastAsia="方正小标宋简体" w:cs="方正小标宋简体"/>
          <w:spacing w:val="-20"/>
          <w:sz w:val="32"/>
          <w:szCs w:val="32"/>
        </w:rPr>
        <w:t>（第二批）</w:t>
      </w:r>
      <w:r>
        <w:rPr>
          <w:rFonts w:hint="eastAsia" w:ascii="方正小标宋简体" w:hAnsi="方正小标宋简体" w:eastAsia="方正小标宋简体" w:cs="方正小标宋简体"/>
          <w:spacing w:val="-20"/>
          <w:sz w:val="32"/>
          <w:szCs w:val="32"/>
          <w:lang w:eastAsia="zh-CN"/>
        </w:rPr>
        <w:t>实施方案简表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b/>
          <w:bCs/>
          <w:sz w:val="36"/>
          <w:szCs w:val="36"/>
        </w:rPr>
      </w:pPr>
      <w:r>
        <w:rPr>
          <w:rFonts w:hint="eastAsia" w:ascii="黑体" w:hAnsi="黑体" w:eastAsia="黑体"/>
          <w:b/>
          <w:bCs/>
          <w:sz w:val="36"/>
          <w:szCs w:val="36"/>
          <w:lang w:val="en-US" w:eastAsia="zh-CN"/>
        </w:rPr>
        <w:t>1.</w:t>
      </w:r>
      <w:r>
        <w:rPr>
          <w:rFonts w:hint="eastAsia" w:ascii="黑体" w:hAnsi="黑体" w:eastAsia="黑体"/>
          <w:b/>
          <w:bCs/>
          <w:sz w:val="36"/>
          <w:szCs w:val="36"/>
        </w:rPr>
        <w:t>平阳县凤君水果基地设施建设项目</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b/>
          <w:bCs/>
          <w:sz w:val="36"/>
          <w:szCs w:val="36"/>
        </w:rPr>
      </w:pPr>
      <w:r>
        <w:rPr>
          <w:rFonts w:hint="eastAsia" w:ascii="黑体" w:hAnsi="黑体" w:eastAsia="黑体"/>
          <w:b/>
          <w:bCs/>
          <w:sz w:val="36"/>
          <w:szCs w:val="36"/>
          <w:lang w:val="en-US" w:eastAsia="zh-CN"/>
        </w:rPr>
        <w:t>建设</w:t>
      </w:r>
      <w:r>
        <w:rPr>
          <w:rFonts w:ascii="黑体" w:hAnsi="黑体" w:eastAsia="黑体"/>
          <w:b/>
          <w:bCs/>
          <w:sz w:val="36"/>
          <w:szCs w:val="36"/>
        </w:rPr>
        <w:t>实施方案简表</w:t>
      </w:r>
    </w:p>
    <w:tbl>
      <w:tblPr>
        <w:tblStyle w:val="9"/>
        <w:tblpPr w:leftFromText="180" w:rightFromText="180" w:vertAnchor="text" w:horzAnchor="page" w:tblpX="1414" w:tblpY="625"/>
        <w:tblOverlap w:val="never"/>
        <w:tblW w:w="97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1"/>
        <w:gridCol w:w="2202"/>
        <w:gridCol w:w="1972"/>
        <w:gridCol w:w="578"/>
        <w:gridCol w:w="739"/>
        <w:gridCol w:w="966"/>
        <w:gridCol w:w="284"/>
        <w:gridCol w:w="1033"/>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exact"/>
        </w:trPr>
        <w:tc>
          <w:tcPr>
            <w:tcW w:w="651" w:type="dxa"/>
            <w:tcBorders>
              <w:top w:val="single" w:color="auto" w:sz="4" w:space="0"/>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一</w:t>
            </w:r>
          </w:p>
        </w:tc>
        <w:tc>
          <w:tcPr>
            <w:tcW w:w="2202" w:type="dxa"/>
            <w:tcBorders>
              <w:top w:val="single" w:color="auto"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项目名称</w:t>
            </w:r>
          </w:p>
        </w:tc>
        <w:tc>
          <w:tcPr>
            <w:tcW w:w="6886" w:type="dxa"/>
            <w:gridSpan w:val="7"/>
            <w:tcBorders>
              <w:top w:val="single" w:color="auto"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right="0"/>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平阳县凤君水果基地设施建设项目</w:t>
            </w:r>
          </w:p>
          <w:p>
            <w:pPr>
              <w:widowControl/>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exact"/>
        </w:trPr>
        <w:tc>
          <w:tcPr>
            <w:tcW w:w="651" w:type="dxa"/>
            <w:tcBorders>
              <w:top w:val="nil"/>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二</w:t>
            </w:r>
          </w:p>
        </w:tc>
        <w:tc>
          <w:tcPr>
            <w:tcW w:w="2202" w:type="dxa"/>
            <w:tcBorders>
              <w:top w:val="nil"/>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项目建设单位（印）</w:t>
            </w:r>
          </w:p>
        </w:tc>
        <w:tc>
          <w:tcPr>
            <w:tcW w:w="6886" w:type="dxa"/>
            <w:gridSpan w:val="7"/>
            <w:tcBorders>
              <w:top w:val="single" w:color="000000"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000000"/>
                <w:sz w:val="24"/>
                <w:lang w:val="en-US" w:eastAsia="zh-CN"/>
              </w:rPr>
              <w:t>平阳县凤君水果有限公司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4" w:hRule="exact"/>
        </w:trPr>
        <w:tc>
          <w:tcPr>
            <w:tcW w:w="651" w:type="dxa"/>
            <w:tcBorders>
              <w:top w:val="nil"/>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三</w:t>
            </w:r>
          </w:p>
        </w:tc>
        <w:tc>
          <w:tcPr>
            <w:tcW w:w="2202" w:type="dxa"/>
            <w:tcBorders>
              <w:top w:val="nil"/>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项目建设地点</w:t>
            </w:r>
          </w:p>
        </w:tc>
        <w:tc>
          <w:tcPr>
            <w:tcW w:w="6886" w:type="dxa"/>
            <w:gridSpan w:val="7"/>
            <w:tcBorders>
              <w:top w:val="single" w:color="000000" w:sz="4" w:space="0"/>
              <w:left w:val="nil"/>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000000"/>
                <w:sz w:val="24"/>
                <w:lang w:val="en-US" w:eastAsia="zh-CN"/>
              </w:rPr>
              <w:t>平阳县凤卧镇凤东村南陀自然村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exact"/>
        </w:trPr>
        <w:tc>
          <w:tcPr>
            <w:tcW w:w="651" w:type="dxa"/>
            <w:tcBorders>
              <w:top w:val="nil"/>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四</w:t>
            </w:r>
          </w:p>
        </w:tc>
        <w:tc>
          <w:tcPr>
            <w:tcW w:w="2202" w:type="dxa"/>
            <w:tcBorders>
              <w:top w:val="nil"/>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项目建设单位责任人</w:t>
            </w:r>
          </w:p>
        </w:tc>
        <w:tc>
          <w:tcPr>
            <w:tcW w:w="2550" w:type="dxa"/>
            <w:gridSpan w:val="2"/>
            <w:tcBorders>
              <w:top w:val="single" w:color="000000"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叶永平</w:t>
            </w:r>
          </w:p>
        </w:tc>
        <w:tc>
          <w:tcPr>
            <w:tcW w:w="1989" w:type="dxa"/>
            <w:gridSpan w:val="3"/>
            <w:tcBorders>
              <w:top w:val="single" w:color="000000" w:sz="4" w:space="0"/>
              <w:left w:val="nil"/>
              <w:bottom w:val="single" w:color="000000"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347" w:type="dxa"/>
            <w:gridSpan w:val="2"/>
            <w:tcBorders>
              <w:top w:val="single" w:color="000000" w:sz="4" w:space="0"/>
              <w:left w:val="nil"/>
              <w:bottom w:val="single" w:color="000000"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13388579669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exact"/>
        </w:trPr>
        <w:tc>
          <w:tcPr>
            <w:tcW w:w="651" w:type="dxa"/>
            <w:tcBorders>
              <w:top w:val="nil"/>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五</w:t>
            </w:r>
          </w:p>
        </w:tc>
        <w:tc>
          <w:tcPr>
            <w:tcW w:w="2202" w:type="dxa"/>
            <w:tcBorders>
              <w:top w:val="nil"/>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项目建设单位法人</w:t>
            </w:r>
          </w:p>
        </w:tc>
        <w:tc>
          <w:tcPr>
            <w:tcW w:w="2550" w:type="dxa"/>
            <w:gridSpan w:val="2"/>
            <w:tcBorders>
              <w:top w:val="single" w:color="000000"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叶永平</w:t>
            </w:r>
          </w:p>
        </w:tc>
        <w:tc>
          <w:tcPr>
            <w:tcW w:w="1989" w:type="dxa"/>
            <w:gridSpan w:val="3"/>
            <w:tcBorders>
              <w:top w:val="single" w:color="000000" w:sz="4" w:space="0"/>
              <w:left w:val="nil"/>
              <w:bottom w:val="single" w:color="000000"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347" w:type="dxa"/>
            <w:gridSpan w:val="2"/>
            <w:tcBorders>
              <w:top w:val="single" w:color="000000" w:sz="4" w:space="0"/>
              <w:left w:val="nil"/>
              <w:bottom w:val="single" w:color="000000"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13388579669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651" w:type="dxa"/>
            <w:tcBorders>
              <w:top w:val="nil"/>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六</w:t>
            </w:r>
          </w:p>
        </w:tc>
        <w:tc>
          <w:tcPr>
            <w:tcW w:w="2202" w:type="dxa"/>
            <w:tcBorders>
              <w:top w:val="nil"/>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项目建设年限</w:t>
            </w:r>
          </w:p>
        </w:tc>
        <w:tc>
          <w:tcPr>
            <w:tcW w:w="6886" w:type="dxa"/>
            <w:gridSpan w:val="7"/>
            <w:tcBorders>
              <w:top w:val="single" w:color="000000"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2024年3月至10月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2" w:hRule="exact"/>
        </w:trPr>
        <w:tc>
          <w:tcPr>
            <w:tcW w:w="651" w:type="dxa"/>
            <w:tcBorders>
              <w:top w:val="nil"/>
              <w:left w:val="single" w:color="auto" w:sz="4" w:space="0"/>
              <w:bottom w:val="single" w:color="auto"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七</w:t>
            </w:r>
          </w:p>
        </w:tc>
        <w:tc>
          <w:tcPr>
            <w:tcW w:w="2202" w:type="dxa"/>
            <w:tcBorders>
              <w:top w:val="nil"/>
              <w:left w:val="nil"/>
              <w:bottom w:val="single" w:color="auto" w:sz="4" w:space="0"/>
              <w:right w:val="single" w:color="000000"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建设规模及主要建设内容</w:t>
            </w:r>
          </w:p>
        </w:tc>
        <w:tc>
          <w:tcPr>
            <w:tcW w:w="6886" w:type="dxa"/>
            <w:gridSpan w:val="7"/>
            <w:tcBorders>
              <w:top w:val="single" w:color="000000" w:sz="4" w:space="0"/>
              <w:left w:val="nil"/>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1.水肥一体化系统，覆盖41亩。</w:t>
            </w:r>
          </w:p>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2.高压弥雾杀虫设备配套，覆盖41亩。</w:t>
            </w:r>
          </w:p>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3.喷灌系统1套，覆盖241亩。</w:t>
            </w:r>
          </w:p>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4.进口防草布1.5米宽、2米宽、3宽，共106000米，塑料地钉40000粒。</w:t>
            </w:r>
          </w:p>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5.喷灌机组机房钢结构一座。</w:t>
            </w:r>
          </w:p>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6.太阳能高频杀虫灯56盏。</w:t>
            </w:r>
          </w:p>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7.太阳能监控20盏。</w:t>
            </w:r>
          </w:p>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8.水果智能包装机1台。</w:t>
            </w:r>
          </w:p>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9.水果智能重量分拣机1台。</w:t>
            </w:r>
          </w:p>
          <w:p>
            <w:pPr>
              <w:pStyle w:val="6"/>
              <w:ind w:left="0" w:leftChars="0" w:firstLine="0" w:firstLineChars="0"/>
              <w:rPr>
                <w:rFonts w:hint="eastAsia" w:ascii="宋体" w:hAnsi="宋体" w:eastAsia="宋体" w:cs="宋体"/>
                <w:lang w:val="en-US" w:eastAsia="zh-CN"/>
              </w:rPr>
            </w:pPr>
            <w:r>
              <w:rPr>
                <w:rFonts w:hint="eastAsia" w:ascii="宋体" w:hAnsi="宋体" w:eastAsia="宋体" w:cs="宋体"/>
                <w:color w:val="000000"/>
                <w:sz w:val="24"/>
                <w:lang w:val="en-US" w:eastAsia="zh-CN"/>
              </w:rPr>
              <w:t>10、台阶生产路：1米宽*长300米*厚13厘米</w:t>
            </w:r>
          </w:p>
          <w:p>
            <w:pPr>
              <w:pStyle w:val="11"/>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8"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八</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项目建设分项名称</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规格</w:t>
            </w:r>
          </w:p>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型号</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规模</w:t>
            </w:r>
          </w:p>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单价</w:t>
            </w:r>
          </w:p>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（元）</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总投资</w:t>
            </w:r>
          </w:p>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万</w:t>
            </w:r>
            <w:r>
              <w:rPr>
                <w:rFonts w:hint="eastAsia" w:ascii="宋体" w:hAnsi="宋体" w:eastAsia="宋体" w:cs="宋体"/>
                <w:color w:val="auto"/>
                <w:sz w:val="21"/>
                <w:szCs w:val="21"/>
              </w:rPr>
              <w:t>元）</w:t>
            </w:r>
          </w:p>
        </w:tc>
        <w:tc>
          <w:tcPr>
            <w:tcW w:w="131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进度安排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exact"/>
        </w:trPr>
        <w:tc>
          <w:tcPr>
            <w:tcW w:w="651" w:type="dxa"/>
            <w:vMerge w:val="restart"/>
            <w:tcBorders>
              <w:top w:val="single" w:color="auto" w:sz="4" w:space="0"/>
              <w:left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w:t>
            </w:r>
          </w:p>
        </w:tc>
        <w:tc>
          <w:tcPr>
            <w:tcW w:w="2202"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高压弥雾杀虫设备配套</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弥雾机9.52不锈钢</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8500米</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10.8</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w:t>
            </w:r>
            <w:r>
              <w:rPr>
                <w:rFonts w:hint="eastAsia" w:ascii="宋体" w:hAnsi="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18</w:t>
            </w:r>
          </w:p>
        </w:tc>
        <w:tc>
          <w:tcPr>
            <w:tcW w:w="131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2024年3月至10月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exact"/>
        </w:trPr>
        <w:tc>
          <w:tcPr>
            <w:tcW w:w="651" w:type="dxa"/>
            <w:vMerge w:val="continue"/>
            <w:tcBorders>
              <w:left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弥雾机16不锈钢</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750</w:t>
            </w:r>
            <w:r>
              <w:rPr>
                <w:rFonts w:hint="eastAsia" w:ascii="宋体" w:hAnsi="宋体" w:eastAsia="宋体" w:cs="宋体"/>
                <w:color w:val="auto"/>
                <w:sz w:val="21"/>
                <w:szCs w:val="21"/>
                <w:lang w:val="en-US" w:eastAsia="zh-CN"/>
              </w:rPr>
              <w:t>米</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15.5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r>
              <w:rPr>
                <w:rFonts w:hint="eastAsia" w:ascii="宋体" w:hAnsi="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1625</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651" w:type="dxa"/>
            <w:vMerge w:val="continue"/>
            <w:tcBorders>
              <w:left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PE0.8</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3500</w:t>
            </w:r>
            <w:r>
              <w:rPr>
                <w:rFonts w:hint="eastAsia" w:ascii="宋体" w:hAnsi="宋体" w:eastAsia="宋体" w:cs="宋体"/>
                <w:color w:val="auto"/>
                <w:sz w:val="21"/>
                <w:szCs w:val="21"/>
                <w:lang w:val="en-US" w:eastAsia="zh-CN"/>
              </w:rPr>
              <w:t>米</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2.3</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0.</w:t>
            </w:r>
            <w:r>
              <w:rPr>
                <w:rFonts w:hint="eastAsia" w:ascii="宋体" w:hAnsi="宋体" w:eastAsia="宋体" w:cs="宋体"/>
                <w:color w:val="auto"/>
                <w:kern w:val="2"/>
                <w:sz w:val="21"/>
                <w:szCs w:val="21"/>
                <w:lang w:val="en-US" w:eastAsia="zh-CN" w:bidi="ar-SA"/>
              </w:rPr>
              <w:t>805</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exact"/>
        </w:trPr>
        <w:tc>
          <w:tcPr>
            <w:tcW w:w="651" w:type="dxa"/>
            <w:vMerge w:val="continue"/>
            <w:tcBorders>
              <w:left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纤维杆0.8</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3500</w:t>
            </w:r>
            <w:r>
              <w:rPr>
                <w:rFonts w:hint="eastAsia" w:ascii="宋体" w:hAnsi="宋体" w:eastAsia="宋体" w:cs="宋体"/>
                <w:color w:val="auto"/>
                <w:sz w:val="21"/>
                <w:szCs w:val="21"/>
                <w:lang w:val="en-US" w:eastAsia="zh-CN"/>
              </w:rPr>
              <w:t>支</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2.3</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0.</w:t>
            </w:r>
            <w:r>
              <w:rPr>
                <w:rFonts w:hint="eastAsia" w:ascii="宋体" w:hAnsi="宋体" w:eastAsia="宋体" w:cs="宋体"/>
                <w:color w:val="auto"/>
                <w:kern w:val="2"/>
                <w:sz w:val="21"/>
                <w:szCs w:val="21"/>
                <w:lang w:val="en-US" w:eastAsia="zh-CN" w:bidi="ar-SA"/>
              </w:rPr>
              <w:t>805</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exact"/>
        </w:trPr>
        <w:tc>
          <w:tcPr>
            <w:tcW w:w="651" w:type="dxa"/>
            <w:vMerge w:val="continue"/>
            <w:tcBorders>
              <w:left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不锈钢三通</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3500</w:t>
            </w:r>
            <w:r>
              <w:rPr>
                <w:rFonts w:hint="eastAsia" w:ascii="宋体" w:hAnsi="宋体" w:eastAsia="宋体" w:cs="宋体"/>
                <w:color w:val="auto"/>
                <w:sz w:val="21"/>
                <w:szCs w:val="21"/>
                <w:lang w:val="en-US" w:eastAsia="zh-CN"/>
              </w:rPr>
              <w:t>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16</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r>
              <w:rPr>
                <w:rFonts w:hint="eastAsia" w:ascii="宋体" w:hAnsi="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6</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exact"/>
        </w:trPr>
        <w:tc>
          <w:tcPr>
            <w:tcW w:w="651" w:type="dxa"/>
            <w:vMerge w:val="continue"/>
            <w:tcBorders>
              <w:left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不锈钢红宝石喷头</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6000个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8.8</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r>
              <w:rPr>
                <w:rFonts w:hint="eastAsia" w:ascii="宋体" w:hAnsi="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28</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exact"/>
        </w:trPr>
        <w:tc>
          <w:tcPr>
            <w:tcW w:w="651" w:type="dxa"/>
            <w:vMerge w:val="continue"/>
            <w:tcBorders>
              <w:left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不锈钢红宝石底座</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3000个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r>
              <w:rPr>
                <w:rFonts w:hint="eastAsia" w:ascii="宋体" w:hAnsi="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15</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exact"/>
        </w:trPr>
        <w:tc>
          <w:tcPr>
            <w:tcW w:w="651" w:type="dxa"/>
            <w:vMerge w:val="continue"/>
            <w:tcBorders>
              <w:left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不锈钢阀门16</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30</w:t>
            </w:r>
            <w:r>
              <w:rPr>
                <w:rFonts w:hint="eastAsia" w:ascii="宋体" w:hAnsi="宋体" w:eastAsia="宋体" w:cs="宋体"/>
                <w:color w:val="auto"/>
                <w:sz w:val="21"/>
                <w:szCs w:val="21"/>
                <w:lang w:val="en-US" w:eastAsia="zh-CN"/>
              </w:rPr>
              <w:t>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0.0</w:t>
            </w:r>
            <w:r>
              <w:rPr>
                <w:rFonts w:hint="eastAsia" w:ascii="宋体" w:hAnsi="宋体" w:eastAsia="宋体" w:cs="宋体"/>
                <w:color w:val="auto"/>
                <w:sz w:val="21"/>
                <w:szCs w:val="21"/>
                <w:lang w:val="en-US" w:eastAsia="zh-CN"/>
              </w:rPr>
              <w:t>69</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exact"/>
        </w:trPr>
        <w:tc>
          <w:tcPr>
            <w:tcW w:w="651" w:type="dxa"/>
            <w:vMerge w:val="continue"/>
            <w:tcBorders>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不锈钢阀门</w:t>
            </w:r>
            <w:r>
              <w:rPr>
                <w:rFonts w:hint="eastAsia" w:ascii="宋体" w:hAnsi="宋体" w:eastAsia="宋体" w:cs="宋体"/>
                <w:color w:val="auto"/>
                <w:sz w:val="21"/>
                <w:szCs w:val="21"/>
                <w:lang w:val="en-US" w:eastAsia="zh-CN"/>
              </w:rPr>
              <w:t>9.52</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60</w:t>
            </w:r>
            <w:r>
              <w:rPr>
                <w:rFonts w:hint="eastAsia" w:ascii="宋体" w:hAnsi="宋体" w:eastAsia="宋体" w:cs="宋体"/>
                <w:color w:val="auto"/>
                <w:sz w:val="21"/>
                <w:szCs w:val="21"/>
                <w:lang w:val="en-US" w:eastAsia="zh-CN"/>
              </w:rPr>
              <w:t>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22</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0.</w:t>
            </w:r>
            <w:r>
              <w:rPr>
                <w:rFonts w:hint="eastAsia" w:ascii="宋体" w:hAnsi="宋体" w:eastAsia="宋体" w:cs="宋体"/>
                <w:color w:val="auto"/>
                <w:kern w:val="2"/>
                <w:sz w:val="21"/>
                <w:szCs w:val="21"/>
                <w:lang w:val="en-US" w:eastAsia="zh-CN" w:bidi="ar-SA"/>
              </w:rPr>
              <w:t>132</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exact"/>
        </w:trPr>
        <w:tc>
          <w:tcPr>
            <w:tcW w:w="651"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2</w:t>
            </w:r>
          </w:p>
        </w:tc>
        <w:tc>
          <w:tcPr>
            <w:tcW w:w="2202"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水肥一体化设施配套</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PE</w:t>
            </w:r>
            <w:r>
              <w:rPr>
                <w:rFonts w:hint="eastAsia" w:ascii="宋体" w:hAnsi="宋体" w:eastAsia="宋体" w:cs="宋体"/>
                <w:color w:val="auto"/>
                <w:sz w:val="21"/>
                <w:szCs w:val="21"/>
                <w:lang w:val="en-US" w:eastAsia="zh-CN"/>
              </w:rPr>
              <w:t>90中财</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600米</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29.5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77</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PE</w:t>
            </w:r>
            <w:r>
              <w:rPr>
                <w:rFonts w:hint="eastAsia" w:ascii="宋体" w:hAnsi="宋体" w:eastAsia="宋体" w:cs="宋体"/>
                <w:color w:val="auto"/>
                <w:sz w:val="21"/>
                <w:szCs w:val="21"/>
                <w:lang w:val="en-US" w:eastAsia="zh-CN"/>
              </w:rPr>
              <w:t>63中财</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900米</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25.5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295</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毛管25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7200米</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4.75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42</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微喷头</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6700个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3.85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5795</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微喷支架</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6700套</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4.8</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216</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90转63三通</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19.2</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0.0</w:t>
            </w:r>
            <w:r>
              <w:rPr>
                <w:rFonts w:hint="eastAsia" w:ascii="宋体" w:hAnsi="宋体" w:eastAsia="宋体" w:cs="宋体"/>
                <w:color w:val="auto"/>
                <w:sz w:val="21"/>
                <w:szCs w:val="21"/>
                <w:lang w:val="en-US" w:eastAsia="zh-CN"/>
              </w:rPr>
              <w:t>268</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63转25三通</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140个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9.5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0.</w:t>
            </w:r>
            <w:r>
              <w:rPr>
                <w:rFonts w:hint="eastAsia" w:ascii="宋体" w:hAnsi="宋体" w:eastAsia="宋体" w:cs="宋体"/>
                <w:color w:val="auto"/>
                <w:sz w:val="21"/>
                <w:szCs w:val="21"/>
                <w:lang w:val="en-US" w:eastAsia="zh-CN"/>
              </w:rPr>
              <w:t>133</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63截止阀</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38.5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0.0</w:t>
            </w:r>
            <w:r>
              <w:rPr>
                <w:rFonts w:hint="eastAsia" w:ascii="宋体" w:hAnsi="宋体" w:eastAsia="宋体" w:cs="宋体"/>
                <w:color w:val="auto"/>
                <w:sz w:val="21"/>
                <w:szCs w:val="21"/>
                <w:lang w:val="en-US" w:eastAsia="zh-CN"/>
              </w:rPr>
              <w:t>539</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25截止阀</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29.5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0.0</w:t>
            </w:r>
            <w:r>
              <w:rPr>
                <w:rFonts w:hint="eastAsia" w:ascii="宋体" w:hAnsi="宋体" w:eastAsia="宋体" w:cs="宋体"/>
                <w:color w:val="auto"/>
                <w:sz w:val="21"/>
                <w:szCs w:val="21"/>
                <w:lang w:val="en-US" w:eastAsia="zh-CN"/>
              </w:rPr>
              <w:t>413</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锁扣直接</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130个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8.75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0.</w:t>
            </w:r>
            <w:r>
              <w:rPr>
                <w:rFonts w:hint="eastAsia" w:ascii="宋体" w:hAnsi="宋体" w:eastAsia="宋体" w:cs="宋体"/>
                <w:color w:val="auto"/>
                <w:sz w:val="21"/>
                <w:szCs w:val="21"/>
                <w:lang w:val="en-US" w:eastAsia="zh-CN"/>
              </w:rPr>
              <w:t>1137</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p>
        </w:tc>
        <w:tc>
          <w:tcPr>
            <w:tcW w:w="2202" w:type="dxa"/>
            <w:vMerge w:val="continue"/>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eastAsia="zh-CN"/>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锁扣堵头</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130个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6.85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0.0</w:t>
            </w:r>
            <w:r>
              <w:rPr>
                <w:rFonts w:hint="eastAsia" w:ascii="宋体" w:hAnsi="宋体" w:eastAsia="宋体" w:cs="宋体"/>
                <w:color w:val="auto"/>
                <w:sz w:val="21"/>
                <w:szCs w:val="21"/>
                <w:lang w:val="en-US" w:eastAsia="zh-CN"/>
              </w:rPr>
              <w:t>89</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3</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喷灌系统</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附清单</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515030</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503</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4</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进口料防草布</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1.5米宽</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53000米</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19</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5</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进口料防草布</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2米宽</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47000米</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57</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6</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进口料防草布</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3米宽</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6000米</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88</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7</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塑料地钉</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16厘米</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40000</w:t>
            </w:r>
            <w:r>
              <w:rPr>
                <w:rFonts w:hint="eastAsia" w:ascii="宋体" w:hAnsi="宋体" w:eastAsia="宋体" w:cs="宋体"/>
                <w:color w:val="auto"/>
                <w:kern w:val="2"/>
                <w:sz w:val="21"/>
                <w:szCs w:val="21"/>
                <w:lang w:val="en-US" w:eastAsia="zh-CN" w:bidi="ar-SA"/>
              </w:rPr>
              <w:t>粒</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0.5</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8</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喷灌机组机房钢结构</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10*4*3.3米</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1座</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48000</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8</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4"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9</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太阳能高频杀虫灯</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spacing w:beforeLines="0" w:afterLines="0"/>
              <w:jc w:val="center"/>
              <w:rPr>
                <w:rFonts w:hint="eastAsia"/>
                <w:lang w:val="en-US" w:eastAsia="zh-CN"/>
              </w:rPr>
            </w:pPr>
            <w:r>
              <w:rPr>
                <w:rFonts w:hint="eastAsia"/>
                <w:lang w:val="en-US" w:eastAsia="zh-CN"/>
              </w:rPr>
              <w:t>20AH锂电池</w:t>
            </w:r>
          </w:p>
          <w:p>
            <w:pPr>
              <w:spacing w:beforeLines="0" w:afterLines="0"/>
              <w:jc w:val="center"/>
              <w:rPr>
                <w:rFonts w:hint="default"/>
                <w:lang w:val="en-US" w:eastAsia="zh-CN"/>
              </w:rPr>
            </w:pPr>
            <w:r>
              <w:rPr>
                <w:rFonts w:hint="eastAsia"/>
                <w:lang w:val="en-US" w:eastAsia="zh-CN"/>
              </w:rPr>
              <w:t>50W太阳能板抱箍</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56</w:t>
            </w:r>
            <w:r>
              <w:rPr>
                <w:rFonts w:hint="eastAsia"/>
                <w:lang w:val="en-US" w:eastAsia="zh-CN"/>
              </w:rPr>
              <w:t>盏</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2250</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6</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4"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10</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太阳能监控</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双太阳能板</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手机免费远程</w:t>
            </w:r>
            <w:r>
              <w:rPr>
                <w:rFonts w:hint="eastAsia" w:cs="宋体"/>
                <w:color w:val="auto"/>
                <w:sz w:val="21"/>
                <w:szCs w:val="21"/>
                <w:lang w:val="en-US" w:eastAsia="zh-CN"/>
              </w:rPr>
              <w:t>、5G超高清夜视，白天视3000米，夜视1000米。</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20个</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2800</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6</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11</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水果智能包装机</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6GFJC-115型</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116353</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6353</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12</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水果智能重量分拣机</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6GFDZ-1型</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384000</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38</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4</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13</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台阶生产路</w:t>
            </w:r>
          </w:p>
        </w:tc>
        <w:tc>
          <w:tcPr>
            <w:tcW w:w="197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1米宽*长300米*厚13厘米</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300米</w:t>
            </w:r>
          </w:p>
        </w:tc>
        <w:tc>
          <w:tcPr>
            <w:tcW w:w="966"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130</w:t>
            </w:r>
          </w:p>
        </w:tc>
        <w:tc>
          <w:tcPr>
            <w:tcW w:w="13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9</w:t>
            </w:r>
          </w:p>
        </w:tc>
        <w:tc>
          <w:tcPr>
            <w:tcW w:w="13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rPr>
            </w:pP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合　　计</w:t>
            </w:r>
          </w:p>
        </w:tc>
        <w:tc>
          <w:tcPr>
            <w:tcW w:w="6886" w:type="dxa"/>
            <w:gridSpan w:val="7"/>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exact"/>
        </w:trPr>
        <w:tc>
          <w:tcPr>
            <w:tcW w:w="651"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资金来源说明</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省补助</w:t>
            </w:r>
          </w:p>
        </w:tc>
        <w:tc>
          <w:tcPr>
            <w:tcW w:w="6886" w:type="dxa"/>
            <w:gridSpan w:val="7"/>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94万元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exact"/>
        </w:trPr>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黑体" w:hAnsi="黑体" w:eastAsia="黑体" w:cs="黑体"/>
                <w:color w:val="auto"/>
                <w:sz w:val="21"/>
                <w:szCs w:val="21"/>
              </w:rPr>
            </w:pP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黑体" w:hAnsi="黑体" w:eastAsia="黑体" w:cs="黑体"/>
                <w:color w:val="auto"/>
                <w:sz w:val="21"/>
                <w:szCs w:val="21"/>
              </w:rPr>
            </w:pPr>
            <w:r>
              <w:rPr>
                <w:rFonts w:hint="eastAsia" w:ascii="黑体" w:hAnsi="黑体" w:eastAsia="黑体" w:cs="黑体"/>
                <w:color w:val="auto"/>
                <w:sz w:val="21"/>
                <w:szCs w:val="21"/>
              </w:rPr>
              <w:t>自筹资金（分类说明）</w:t>
            </w:r>
          </w:p>
        </w:tc>
        <w:tc>
          <w:tcPr>
            <w:tcW w:w="6886" w:type="dxa"/>
            <w:gridSpan w:val="7"/>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106</w:t>
            </w:r>
            <w:r>
              <w:rPr>
                <w:rFonts w:hint="eastAsia" w:ascii="宋体" w:hAnsi="宋体" w:eastAsia="宋体" w:cs="宋体"/>
                <w:color w:val="auto"/>
                <w:sz w:val="21"/>
                <w:szCs w:val="21"/>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8" w:hRule="exact"/>
        </w:trPr>
        <w:tc>
          <w:tcPr>
            <w:tcW w:w="65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十</w:t>
            </w:r>
          </w:p>
        </w:tc>
        <w:tc>
          <w:tcPr>
            <w:tcW w:w="220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left"/>
              <w:rPr>
                <w:rFonts w:hint="eastAsia" w:ascii="黑体" w:hAnsi="黑体" w:eastAsia="黑体" w:cs="黑体"/>
                <w:color w:val="auto"/>
                <w:sz w:val="21"/>
                <w:szCs w:val="21"/>
              </w:rPr>
            </w:pPr>
            <w:r>
              <w:rPr>
                <w:rFonts w:hint="eastAsia" w:ascii="黑体" w:hAnsi="黑体" w:eastAsia="黑体" w:cs="黑体"/>
                <w:color w:val="auto"/>
                <w:sz w:val="21"/>
                <w:szCs w:val="21"/>
              </w:rPr>
              <w:t>新增社会经济效益分析</w:t>
            </w:r>
          </w:p>
        </w:tc>
        <w:tc>
          <w:tcPr>
            <w:tcW w:w="6886" w:type="dxa"/>
            <w:gridSpan w:val="7"/>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i w:val="0"/>
                <w:iCs w:val="0"/>
                <w:color w:val="000000"/>
                <w:kern w:val="2"/>
                <w:sz w:val="24"/>
                <w:szCs w:val="24"/>
                <w:u w:val="none"/>
                <w:lang w:val="en-US" w:eastAsia="zh-CN" w:bidi="ar-SA"/>
              </w:rPr>
              <w:tab/>
            </w:r>
            <w:r>
              <w:rPr>
                <w:rFonts w:hint="eastAsia" w:ascii="宋体" w:hAnsi="宋体" w:eastAsia="宋体" w:cs="宋体"/>
                <w:color w:val="000000"/>
                <w:sz w:val="24"/>
                <w:lang w:val="en-US" w:eastAsia="zh-CN"/>
              </w:rPr>
              <w:t>经济效益：通过建设核心示范基地改造后，预计基地大分蜜橘年产量达100吨以上，年产值约100万元；大浦蜜橘年产量达100吨以上，年产值约100万元；豆叶蜜橘年产量达70吨以上，年产值约70万元；预计年产值270万元。</w:t>
            </w:r>
          </w:p>
          <w:p>
            <w:pPr>
              <w:keepNext w:val="0"/>
              <w:keepLines w:val="0"/>
              <w:widowControl/>
              <w:suppressLineNumbers w:val="0"/>
              <w:spacing w:before="0" w:beforeAutospacing="0" w:after="0" w:afterAutospacing="0"/>
              <w:ind w:right="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社会效益：通过示范基地带动周边农户发展起到稳定生产和发展经济作物的作用，带动辐射面积1000亩种植等其它农作物，带动对农业种植业结构的调整意义重大。将大分蜜橘、大浦蜜橘各类蔬菜等多种经济作物纳入农业种植，组合成高效种植体系，在一定程度上增加了农产品种类，对丰富市场供给、活跃市场经济、为本地农民脱贫致富奔小康起示范作用，促进当地经济发展和农业增收。</w:t>
            </w:r>
          </w:p>
          <w:p>
            <w:pPr>
              <w:keepNext w:val="0"/>
              <w:keepLines w:val="0"/>
              <w:widowControl/>
              <w:suppressLineNumbers w:val="0"/>
              <w:tabs>
                <w:tab w:val="left" w:pos="585"/>
              </w:tabs>
              <w:jc w:val="left"/>
              <w:textAlignment w:val="center"/>
              <w:rPr>
                <w:rFonts w:hint="eastAsia" w:ascii="宋体" w:hAnsi="宋体" w:eastAsia="宋体" w:cs="宋体"/>
                <w:i w:val="0"/>
                <w:iCs w:val="0"/>
                <w:color w:val="000000"/>
                <w:kern w:val="2"/>
                <w:sz w:val="24"/>
                <w:szCs w:val="24"/>
                <w:u w:val="none"/>
                <w:lang w:val="en-US" w:eastAsia="zh-CN" w:bidi="ar-SA"/>
              </w:rPr>
            </w:pPr>
          </w:p>
        </w:tc>
      </w:tr>
    </w:tbl>
    <w:p>
      <w:pPr>
        <w:jc w:val="center"/>
        <w:rPr>
          <w:rFonts w:hint="eastAsia" w:ascii="黑体" w:hAnsi="黑体" w:eastAsia="黑体"/>
          <w:b/>
          <w:bCs/>
          <w:sz w:val="36"/>
          <w:szCs w:val="36"/>
        </w:rPr>
      </w:pPr>
      <w:r>
        <w:rPr>
          <w:rFonts w:hint="eastAsia" w:ascii="黑体" w:hAnsi="黑体" w:eastAsia="黑体"/>
          <w:b/>
          <w:bCs/>
          <w:sz w:val="36"/>
          <w:szCs w:val="36"/>
        </w:rPr>
        <w:t>平阳县凤君水果基地设施建设项目</w:t>
      </w:r>
    </w:p>
    <w:p>
      <w:pPr>
        <w:jc w:val="center"/>
        <w:rPr>
          <w:rFonts w:hint="eastAsia" w:ascii="黑体" w:hAnsi="黑体" w:eastAsia="黑体" w:cs="Times New Roman"/>
          <w:b/>
          <w:bCs/>
          <w:sz w:val="36"/>
          <w:szCs w:val="36"/>
        </w:rPr>
      </w:pPr>
      <w:r>
        <w:rPr>
          <w:rFonts w:hint="eastAsia" w:ascii="黑体" w:hAnsi="黑体" w:eastAsia="黑体" w:cs="Times New Roman"/>
          <w:b/>
          <w:bCs/>
          <w:sz w:val="36"/>
          <w:szCs w:val="36"/>
          <w:lang w:val="en-US" w:eastAsia="zh-CN"/>
        </w:rPr>
        <w:t>喷灌系统材料清单</w:t>
      </w:r>
    </w:p>
    <w:tbl>
      <w:tblPr>
        <w:tblStyle w:val="9"/>
        <w:tblpPr w:leftFromText="180" w:rightFromText="180" w:vertAnchor="text" w:horzAnchor="page" w:tblpX="1257" w:tblpY="641"/>
        <w:tblOverlap w:val="never"/>
        <w:tblW w:w="98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0"/>
        <w:gridCol w:w="3338"/>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合计（元）</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90自动砂石过滤器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90自动碟片过滤器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水泵50方50米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变频22KW</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90PE管*1.0mpa</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63PE管*1.25mpa</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35280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32PE管</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麦格喷头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三脚架</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20*2.5米镀锌双头外丝立杆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0" w:name="_GoBack"/>
            <w:bookmarkEnd w:id="0"/>
            <w:r>
              <w:rPr>
                <w:rFonts w:hint="eastAsia" w:ascii="宋体" w:hAnsi="宋体" w:cs="宋体"/>
                <w:i w:val="0"/>
                <w:iCs w:val="0"/>
                <w:color w:val="000000"/>
                <w:kern w:val="0"/>
                <w:sz w:val="22"/>
                <w:szCs w:val="22"/>
                <w:u w:val="none"/>
                <w:lang w:val="en-US" w:eastAsia="zh-CN" w:bidi="ar"/>
              </w:rPr>
              <w:t>不锈钢</w:t>
            </w:r>
            <w:r>
              <w:rPr>
                <w:rFonts w:hint="eastAsia" w:ascii="宋体" w:hAnsi="宋体" w:eastAsia="宋体" w:cs="宋体"/>
                <w:i w:val="0"/>
                <w:iCs w:val="0"/>
                <w:color w:val="000000"/>
                <w:kern w:val="0"/>
                <w:sz w:val="22"/>
                <w:szCs w:val="22"/>
                <w:u w:val="none"/>
                <w:lang w:val="en-US" w:eastAsia="zh-CN" w:bidi="ar"/>
              </w:rPr>
              <w:t>20双头内牙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生料带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不锈钢</w:t>
            </w:r>
            <w:r>
              <w:rPr>
                <w:rFonts w:hint="eastAsia" w:ascii="宋体" w:hAnsi="宋体" w:eastAsia="宋体" w:cs="宋体"/>
                <w:i w:val="0"/>
                <w:iCs w:val="0"/>
                <w:color w:val="000000"/>
                <w:kern w:val="0"/>
                <w:sz w:val="22"/>
                <w:szCs w:val="22"/>
                <w:u w:val="none"/>
                <w:lang w:val="en-US" w:eastAsia="zh-CN" w:bidi="ar"/>
              </w:rPr>
              <w:t>32外丝阀</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63/32鞍座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63承插外丝（钢头）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63承插活结外丝（钢头）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63丝扣球阀</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63电磁阀</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太阳能无线控制器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63承插弯头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63承插三通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63承插直接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90对接弯头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90*63对接变径三通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90对接三通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90对接堵头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90球阀</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63减压阀</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90闸阀</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90法兰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90止回阀</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63排气阀</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32速联堵头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32速联直接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3—4打孔器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鞍座开孔器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机房配件</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769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合计（此报价含税不含运费）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515030</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center"/>
        <w:rPr>
          <w:rFonts w:hint="eastAsia" w:ascii="黑体" w:hAnsi="黑体" w:eastAsia="黑体" w:cs="Times New Roman"/>
          <w:b/>
          <w:bCs/>
          <w:sz w:val="36"/>
          <w:szCs w:val="36"/>
          <w:lang w:val="en-US" w:eastAsia="zh-CN"/>
        </w:rPr>
      </w:pPr>
    </w:p>
    <w:p>
      <w:pPr>
        <w:jc w:val="both"/>
        <w:rPr>
          <w:rFonts w:hint="eastAsia" w:ascii="黑体" w:hAnsi="黑体" w:eastAsia="黑体" w:cs="Times New Roman"/>
          <w:b/>
          <w:bCs/>
          <w:sz w:val="36"/>
          <w:szCs w:val="36"/>
          <w:lang w:val="en-US" w:eastAsia="zh-CN"/>
        </w:rPr>
      </w:pPr>
    </w:p>
    <w:p>
      <w:pPr>
        <w:jc w:val="center"/>
        <w:rPr>
          <w:rFonts w:ascii="黑体" w:hAnsi="黑体" w:eastAsia="黑体" w:cs="Times New Roman"/>
          <w:b/>
          <w:bCs/>
          <w:sz w:val="36"/>
          <w:szCs w:val="36"/>
        </w:rPr>
      </w:pPr>
      <w:r>
        <w:rPr>
          <w:rFonts w:hint="eastAsia" w:ascii="黑体" w:hAnsi="黑体" w:eastAsia="黑体" w:cs="Times New Roman"/>
          <w:b/>
          <w:bCs/>
          <w:sz w:val="36"/>
          <w:szCs w:val="36"/>
          <w:lang w:val="en-US" w:eastAsia="zh-CN"/>
        </w:rPr>
        <w:t>2.</w:t>
      </w:r>
      <w:r>
        <w:rPr>
          <w:rFonts w:hint="eastAsia" w:ascii="黑体" w:hAnsi="黑体" w:eastAsia="黑体" w:cs="Times New Roman"/>
          <w:b/>
          <w:bCs/>
          <w:sz w:val="36"/>
          <w:szCs w:val="36"/>
          <w:lang w:eastAsia="zh-CN"/>
        </w:rPr>
        <w:t>中正牧业生产设备提升建设项目</w:t>
      </w:r>
    </w:p>
    <w:p>
      <w:pPr>
        <w:jc w:val="center"/>
        <w:rPr>
          <w:rFonts w:ascii="黑体" w:hAnsi="黑体" w:eastAsia="黑体"/>
          <w:b/>
          <w:bCs/>
          <w:sz w:val="36"/>
          <w:szCs w:val="36"/>
        </w:rPr>
      </w:pPr>
      <w:r>
        <w:rPr>
          <w:rFonts w:ascii="黑体" w:hAnsi="黑体" w:eastAsia="黑体"/>
          <w:b/>
          <w:bCs/>
          <w:sz w:val="36"/>
          <w:szCs w:val="36"/>
        </w:rPr>
        <w:t>建设实施方案简表</w:t>
      </w:r>
    </w:p>
    <w:tbl>
      <w:tblPr>
        <w:tblStyle w:val="9"/>
        <w:tblW w:w="9666" w:type="dxa"/>
        <w:jc w:val="center"/>
        <w:tblLayout w:type="autofit"/>
        <w:tblCellMar>
          <w:top w:w="0" w:type="dxa"/>
          <w:left w:w="0" w:type="dxa"/>
          <w:bottom w:w="0" w:type="dxa"/>
          <w:right w:w="0" w:type="dxa"/>
        </w:tblCellMar>
      </w:tblPr>
      <w:tblGrid>
        <w:gridCol w:w="750"/>
        <w:gridCol w:w="2057"/>
        <w:gridCol w:w="1973"/>
        <w:gridCol w:w="984"/>
        <w:gridCol w:w="955"/>
        <w:gridCol w:w="1260"/>
        <w:gridCol w:w="1687"/>
      </w:tblGrid>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一</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项目名称</w:t>
            </w:r>
          </w:p>
        </w:tc>
        <w:tc>
          <w:tcPr>
            <w:tcW w:w="6859"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u w:val="none"/>
              </w:rPr>
              <w:t>中正牧业生产设备提升建设项目</w:t>
            </w: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二</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项目建设单位（印）</w:t>
            </w:r>
          </w:p>
        </w:tc>
        <w:tc>
          <w:tcPr>
            <w:tcW w:w="6859"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u w:val="none"/>
              </w:rPr>
              <w:t>温州中正牧业有限公司</w:t>
            </w: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三</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项目建设地点</w:t>
            </w:r>
          </w:p>
        </w:tc>
        <w:tc>
          <w:tcPr>
            <w:tcW w:w="6859"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u w:val="none"/>
              </w:rPr>
              <w:t>平阳县凤卧镇凤东村照阳自然村</w:t>
            </w: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四</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项目建设单位责任人</w:t>
            </w:r>
          </w:p>
        </w:tc>
        <w:tc>
          <w:tcPr>
            <w:tcW w:w="391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u w:val="none"/>
              </w:rPr>
              <w:t>董文许</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rPr>
              <w:t>联系电话</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rPr>
              <w:t>15372820555</w:t>
            </w: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五</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项目建设单位法人</w:t>
            </w:r>
          </w:p>
        </w:tc>
        <w:tc>
          <w:tcPr>
            <w:tcW w:w="391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u w:val="none"/>
              </w:rPr>
              <w:t>董希朝</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rPr>
              <w:t>联系电话</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rPr>
              <w:t>15868599988</w:t>
            </w: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六</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项目建设年限</w:t>
            </w:r>
          </w:p>
        </w:tc>
        <w:tc>
          <w:tcPr>
            <w:tcW w:w="6859"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u w:val="none"/>
              </w:rPr>
              <w:t>2024年3-10月</w:t>
            </w:r>
          </w:p>
        </w:tc>
      </w:tr>
      <w:tr>
        <w:tblPrEx>
          <w:tblCellMar>
            <w:top w:w="0" w:type="dxa"/>
            <w:left w:w="0" w:type="dxa"/>
            <w:bottom w:w="0" w:type="dxa"/>
            <w:right w:w="0" w:type="dxa"/>
          </w:tblCellMar>
        </w:tblPrEx>
        <w:trPr>
          <w:trHeight w:val="1452"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七</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建设规模及主要建设内容</w:t>
            </w:r>
          </w:p>
        </w:tc>
        <w:tc>
          <w:tcPr>
            <w:tcW w:w="6859"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购置安装主料管600米、全自动电机6个、转角70个、全智能控制柜1套、智能三通1批、猪舍内输送线21条、料槽473个，全自动饮水系统1套、水泵6个、水管5000米、1-8幢风机70台、1-8幢水帘44个</w:t>
            </w:r>
            <w:r>
              <w:rPr>
                <w:rFonts w:hint="eastAsia"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lang w:eastAsia="zh-CN"/>
              </w:rPr>
              <w:t>建设蓄污水池2200立方米。</w:t>
            </w:r>
          </w:p>
        </w:tc>
      </w:tr>
      <w:tr>
        <w:tblPrEx>
          <w:tblCellMar>
            <w:top w:w="0" w:type="dxa"/>
            <w:left w:w="0" w:type="dxa"/>
            <w:bottom w:w="0" w:type="dxa"/>
            <w:right w:w="0" w:type="dxa"/>
          </w:tblCellMar>
        </w:tblPrEx>
        <w:trPr>
          <w:trHeight w:val="759"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八</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项目建设分项名称</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规格</w:t>
            </w:r>
          </w:p>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型号</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规模</w:t>
            </w:r>
          </w:p>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（元）</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总投资</w:t>
            </w:r>
          </w:p>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（万元）</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进度安排</w:t>
            </w:r>
          </w:p>
        </w:tc>
      </w:tr>
      <w:tr>
        <w:tblPrEx>
          <w:tblCellMar>
            <w:top w:w="0" w:type="dxa"/>
            <w:left w:w="0" w:type="dxa"/>
            <w:bottom w:w="0" w:type="dxa"/>
            <w:right w:w="0" w:type="dxa"/>
          </w:tblCellMar>
        </w:tblPrEx>
        <w:trPr>
          <w:trHeight w:val="622"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1</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主料管</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304不锈钢材质-102</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600m</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580</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34.8</w:t>
            </w:r>
          </w:p>
        </w:tc>
        <w:tc>
          <w:tcPr>
            <w:tcW w:w="168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21"/>
                <w:u w:val="none"/>
              </w:rPr>
              <w:t>2024年3-10月</w:t>
            </w: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2</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eastAsia="zh-CN"/>
              </w:rPr>
            </w:pPr>
            <w:r>
              <w:rPr>
                <w:rFonts w:hint="eastAsia" w:ascii="黑体" w:hAnsi="黑体" w:eastAsia="黑体" w:cs="黑体"/>
                <w:color w:val="auto"/>
                <w:szCs w:val="21"/>
                <w:lang w:eastAsia="zh-CN"/>
              </w:rPr>
              <w:t>全自动电机</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西门子YD</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6个</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9000</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5.4</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3</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eastAsia="zh-CN"/>
              </w:rPr>
            </w:pPr>
            <w:r>
              <w:rPr>
                <w:rFonts w:hint="eastAsia" w:ascii="黑体" w:hAnsi="黑体" w:eastAsia="黑体" w:cs="黑体"/>
                <w:color w:val="auto"/>
                <w:szCs w:val="21"/>
                <w:lang w:eastAsia="zh-CN"/>
              </w:rPr>
              <w:t>转角</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304不锈钢-102</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70个</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600</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4.2</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4</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eastAsia="zh-CN"/>
              </w:rPr>
            </w:pPr>
            <w:r>
              <w:rPr>
                <w:rFonts w:hint="eastAsia" w:ascii="黑体" w:hAnsi="黑体" w:eastAsia="黑体" w:cs="黑体"/>
                <w:color w:val="auto"/>
                <w:szCs w:val="21"/>
                <w:lang w:eastAsia="zh-CN"/>
              </w:rPr>
              <w:t>全智能控制柜</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PLC控制系统</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1套</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60000</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6</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5</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eastAsia="zh-CN"/>
              </w:rPr>
            </w:pPr>
            <w:r>
              <w:rPr>
                <w:rFonts w:hint="eastAsia" w:ascii="黑体" w:hAnsi="黑体" w:eastAsia="黑体" w:cs="黑体"/>
                <w:color w:val="auto"/>
                <w:szCs w:val="21"/>
                <w:lang w:eastAsia="zh-CN"/>
              </w:rPr>
              <w:t>智能三通</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ZDLQ-101</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1批</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46000</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4.6</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6</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eastAsia="zh-CN"/>
              </w:rPr>
            </w:pPr>
            <w:r>
              <w:rPr>
                <w:rFonts w:hint="eastAsia" w:ascii="黑体" w:hAnsi="黑体" w:eastAsia="黑体" w:cs="黑体"/>
                <w:color w:val="auto"/>
                <w:szCs w:val="21"/>
                <w:lang w:eastAsia="zh-CN"/>
              </w:rPr>
              <w:t>猪舍内输送线</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21*150m304不锈钢-60</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21条</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35000</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73.5</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7</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eastAsia="zh-CN"/>
              </w:rPr>
            </w:pPr>
            <w:r>
              <w:rPr>
                <w:rFonts w:hint="eastAsia" w:ascii="黑体" w:hAnsi="黑体" w:eastAsia="黑体" w:cs="黑体"/>
                <w:color w:val="auto"/>
                <w:szCs w:val="21"/>
                <w:lang w:eastAsia="zh-CN"/>
              </w:rPr>
              <w:t>料槽</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304不锈钢150m-5</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473个</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1600</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75.68</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06"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8</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eastAsia="zh-CN"/>
              </w:rPr>
            </w:pPr>
            <w:r>
              <w:rPr>
                <w:rFonts w:hint="eastAsia" w:ascii="黑体" w:hAnsi="黑体" w:eastAsia="黑体" w:cs="黑体"/>
                <w:color w:val="auto"/>
                <w:szCs w:val="21"/>
                <w:lang w:eastAsia="zh-CN"/>
              </w:rPr>
              <w:t>全自动饮水系统</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XRH-H01</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1套</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215688</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21.5688</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9</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szCs w:val="21"/>
                <w:lang w:val="en-US" w:eastAsia="zh-CN"/>
              </w:rPr>
              <w:t>水泵</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新界牌11wk</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6个</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13000</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7.8</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10</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szCs w:val="21"/>
                <w:lang w:val="en-US" w:eastAsia="zh-CN"/>
              </w:rPr>
              <w:t>水管</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 xml:space="preserve"> 50mm</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5000米</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8.6</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4.3</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11</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szCs w:val="21"/>
                <w:lang w:val="en-US" w:eastAsia="zh-CN"/>
              </w:rPr>
              <w:t xml:space="preserve">1-8幢风机 </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1.4m*1.5m</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70台</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4100</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28.7</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12</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szCs w:val="21"/>
                <w:lang w:val="en-US" w:eastAsia="zh-CN"/>
              </w:rPr>
              <w:t xml:space="preserve">1-8幢水帘 </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b/>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3.6m*1.8m</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44个</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4350</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19.14</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color w:val="auto"/>
                <w:szCs w:val="21"/>
                <w:lang w:val="en-US" w:eastAsia="zh-CN"/>
              </w:rPr>
            </w:pPr>
            <w:r>
              <w:rPr>
                <w:rFonts w:hint="eastAsia" w:ascii="黑体" w:hAnsi="黑体" w:eastAsia="黑体" w:cs="黑体"/>
                <w:b w:val="0"/>
                <w:bCs/>
                <w:color w:val="auto"/>
                <w:szCs w:val="21"/>
                <w:lang w:val="en-US" w:eastAsia="zh-CN"/>
              </w:rPr>
              <w:t>13</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szCs w:val="21"/>
                <w:lang w:val="en-US" w:eastAsia="zh-CN"/>
              </w:rPr>
              <w:t>蓄污水池</w:t>
            </w:r>
          </w:p>
        </w:tc>
        <w:tc>
          <w:tcPr>
            <w:tcW w:w="1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lang w:val="en-US" w:eastAsia="zh-CN"/>
              </w:rPr>
              <w:t>6个钢混</w:t>
            </w:r>
          </w:p>
        </w:tc>
        <w:tc>
          <w:tcPr>
            <w:tcW w:w="98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2200m³</w:t>
            </w:r>
          </w:p>
        </w:tc>
        <w:tc>
          <w:tcPr>
            <w:tcW w:w="9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204.5</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lang w:val="en-US" w:eastAsia="zh-CN"/>
              </w:rPr>
              <w:t>44.99</w:t>
            </w:r>
          </w:p>
        </w:tc>
        <w:tc>
          <w:tcPr>
            <w:tcW w:w="16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color w:val="auto"/>
                <w:szCs w:val="21"/>
              </w:rPr>
            </w:pPr>
          </w:p>
        </w:tc>
      </w:tr>
      <w:tr>
        <w:tblPrEx>
          <w:tblCellMar>
            <w:top w:w="0" w:type="dxa"/>
            <w:left w:w="0" w:type="dxa"/>
            <w:bottom w:w="0" w:type="dxa"/>
            <w:right w:w="0" w:type="dxa"/>
          </w:tblCellMar>
        </w:tblPrEx>
        <w:trPr>
          <w:trHeight w:val="567"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bCs/>
                <w:color w:val="auto"/>
                <w:szCs w:val="21"/>
              </w:rPr>
            </w:pPr>
            <w:r>
              <w:rPr>
                <w:rFonts w:hint="eastAsia" w:ascii="黑体" w:hAnsi="黑体" w:eastAsia="黑体" w:cs="黑体"/>
                <w:b/>
                <w:bCs/>
                <w:color w:val="auto"/>
                <w:szCs w:val="21"/>
              </w:rPr>
              <w:t>合　　计</w:t>
            </w:r>
          </w:p>
        </w:tc>
        <w:tc>
          <w:tcPr>
            <w:tcW w:w="6859"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val="0"/>
                <w:bCs w:val="0"/>
                <w:color w:val="auto"/>
                <w:szCs w:val="21"/>
                <w:lang w:val="en-US" w:eastAsia="zh-CN"/>
              </w:rPr>
              <w:t>330.6788</w:t>
            </w:r>
            <w:r>
              <w:rPr>
                <w:rFonts w:hint="eastAsia" w:asciiTheme="minorEastAsia" w:hAnsiTheme="minorEastAsia" w:eastAsiaTheme="minorEastAsia" w:cstheme="minorEastAsia"/>
                <w:b w:val="0"/>
                <w:bCs w:val="0"/>
                <w:color w:val="auto"/>
                <w:szCs w:val="21"/>
              </w:rPr>
              <w:t>万元</w:t>
            </w:r>
          </w:p>
        </w:tc>
      </w:tr>
      <w:tr>
        <w:tblPrEx>
          <w:tblCellMar>
            <w:top w:w="0" w:type="dxa"/>
            <w:left w:w="0" w:type="dxa"/>
            <w:bottom w:w="0" w:type="dxa"/>
            <w:right w:w="0" w:type="dxa"/>
          </w:tblCellMar>
        </w:tblPrEx>
        <w:trPr>
          <w:trHeight w:val="567" w:hRule="exact"/>
          <w:jc w:val="center"/>
        </w:trPr>
        <w:tc>
          <w:tcPr>
            <w:tcW w:w="7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资金来源说明</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省补助</w:t>
            </w:r>
          </w:p>
        </w:tc>
        <w:tc>
          <w:tcPr>
            <w:tcW w:w="6859"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124</w:t>
            </w:r>
            <w:r>
              <w:rPr>
                <w:rFonts w:hint="eastAsia" w:asciiTheme="minorEastAsia" w:hAnsiTheme="minorEastAsia" w:eastAsiaTheme="minorEastAsia" w:cstheme="minorEastAsia"/>
                <w:color w:val="auto"/>
                <w:szCs w:val="21"/>
              </w:rPr>
              <w:t>万元</w:t>
            </w:r>
          </w:p>
        </w:tc>
      </w:tr>
      <w:tr>
        <w:tblPrEx>
          <w:tblCellMar>
            <w:top w:w="0" w:type="dxa"/>
            <w:left w:w="0" w:type="dxa"/>
            <w:bottom w:w="0" w:type="dxa"/>
            <w:right w:w="0" w:type="dxa"/>
          </w:tblCellMar>
        </w:tblPrEx>
        <w:trPr>
          <w:trHeight w:val="567" w:hRule="exac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szCs w:val="21"/>
              </w:rPr>
            </w:pP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auto"/>
                <w:szCs w:val="21"/>
              </w:rPr>
            </w:pPr>
            <w:r>
              <w:rPr>
                <w:rFonts w:hint="eastAsia" w:ascii="黑体" w:hAnsi="黑体" w:eastAsia="黑体" w:cs="黑体"/>
                <w:color w:val="auto"/>
                <w:szCs w:val="21"/>
              </w:rPr>
              <w:t>自筹资金（分类说明）</w:t>
            </w:r>
          </w:p>
        </w:tc>
        <w:tc>
          <w:tcPr>
            <w:tcW w:w="6859"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206.6788万元</w:t>
            </w:r>
          </w:p>
        </w:tc>
      </w:tr>
      <w:tr>
        <w:tblPrEx>
          <w:tblCellMar>
            <w:top w:w="0" w:type="dxa"/>
            <w:left w:w="0" w:type="dxa"/>
            <w:bottom w:w="0" w:type="dxa"/>
            <w:right w:w="0" w:type="dxa"/>
          </w:tblCellMar>
        </w:tblPrEx>
        <w:trPr>
          <w:trHeight w:val="3315" w:hRule="exact"/>
          <w:jc w:val="center"/>
        </w:trPr>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Cs/>
                <w:color w:val="auto"/>
                <w:szCs w:val="21"/>
              </w:rPr>
            </w:pPr>
            <w:r>
              <w:rPr>
                <w:rFonts w:hint="eastAsia" w:ascii="黑体" w:hAnsi="黑体" w:eastAsia="黑体" w:cs="黑体"/>
                <w:bCs/>
                <w:color w:val="auto"/>
                <w:szCs w:val="21"/>
              </w:rPr>
              <w:t>十</w:t>
            </w:r>
          </w:p>
        </w:tc>
        <w:tc>
          <w:tcPr>
            <w:tcW w:w="20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黑体" w:hAnsi="黑体" w:eastAsia="黑体" w:cs="黑体"/>
                <w:color w:val="auto"/>
                <w:szCs w:val="21"/>
              </w:rPr>
            </w:pPr>
            <w:r>
              <w:rPr>
                <w:rFonts w:hint="eastAsia" w:ascii="黑体" w:hAnsi="黑体" w:eastAsia="黑体" w:cs="黑体"/>
                <w:color w:val="auto"/>
                <w:szCs w:val="21"/>
              </w:rPr>
              <w:t>新增社会经济效益分析</w:t>
            </w:r>
          </w:p>
        </w:tc>
        <w:tc>
          <w:tcPr>
            <w:tcW w:w="6859"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建设一套健全和智能的喂养系统，能更加高效、节能和环保生产，同时减少人工操作和时间，从而提高生产效率和产品质量。进而推进我县畜牧业现代化的脚步，提高养殖效益。</w:t>
            </w:r>
          </w:p>
        </w:tc>
      </w:tr>
    </w:tbl>
    <w:p>
      <w:pPr>
        <w:pStyle w:val="6"/>
      </w:pPr>
    </w:p>
    <w:p>
      <w:pPr>
        <w:keepNext w:val="0"/>
        <w:keepLines w:val="0"/>
        <w:widowControl/>
        <w:suppressLineNumbers w:val="0"/>
        <w:spacing w:before="0" w:beforeAutospacing="0" w:after="0" w:afterAutospacing="0"/>
        <w:ind w:left="0" w:right="0" w:firstLine="480" w:firstLineChars="200"/>
        <w:jc w:val="left"/>
        <w:rPr>
          <w:rFonts w:hint="eastAsia" w:ascii="黑体" w:hAnsi="黑体" w:eastAsia="黑体" w:cs="Times New Roman"/>
          <w:color w:val="000000"/>
          <w:sz w:val="24"/>
          <w:lang w:val="en-US" w:eastAsia="zh-CN"/>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pStyle w:val="6"/>
        <w:rPr>
          <w:rFonts w:ascii="黑体" w:hAnsi="黑体" w:eastAsia="黑体"/>
          <w:b/>
          <w:bCs/>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1807" w:firstLineChars="500"/>
        <w:jc w:val="both"/>
        <w:textAlignment w:val="auto"/>
        <w:rPr>
          <w:rFonts w:hint="eastAsia" w:ascii="黑体" w:hAnsi="黑体" w:eastAsia="黑体" w:cs="黑体"/>
          <w:b/>
          <w:sz w:val="36"/>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1807" w:firstLineChars="500"/>
        <w:jc w:val="both"/>
        <w:textAlignment w:val="auto"/>
        <w:rPr>
          <w:rFonts w:hint="eastAsia" w:ascii="黑体" w:hAnsi="黑体" w:eastAsia="黑体" w:cs="黑体"/>
          <w:b/>
          <w:sz w:val="36"/>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1807" w:firstLineChars="500"/>
        <w:jc w:val="both"/>
        <w:textAlignment w:val="auto"/>
        <w:rPr>
          <w:rFonts w:hint="eastAsia" w:ascii="黑体" w:hAnsi="黑体" w:eastAsia="黑体" w:cs="黑体"/>
          <w:b/>
          <w:sz w:val="36"/>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1807" w:firstLineChars="500"/>
        <w:jc w:val="both"/>
        <w:textAlignment w:val="auto"/>
        <w:rPr>
          <w:rFonts w:ascii="黑体" w:hAnsi="黑体" w:eastAsia="黑体" w:cs="黑体"/>
          <w:b/>
          <w:sz w:val="36"/>
        </w:rPr>
      </w:pPr>
      <w:r>
        <w:rPr>
          <w:rFonts w:hint="eastAsia" w:ascii="黑体" w:hAnsi="黑体" w:eastAsia="黑体" w:cs="黑体"/>
          <w:b/>
          <w:sz w:val="36"/>
          <w:lang w:val="en-US" w:eastAsia="zh-CN"/>
        </w:rPr>
        <w:t>3.</w:t>
      </w:r>
      <w:r>
        <w:rPr>
          <w:rFonts w:hint="eastAsia" w:ascii="黑体" w:hAnsi="黑体" w:eastAsia="黑体" w:cs="黑体"/>
          <w:b/>
          <w:sz w:val="36"/>
        </w:rPr>
        <w:t>康瑞农业污水处理建设项目</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s="黑体"/>
          <w:b/>
          <w:sz w:val="36"/>
        </w:rPr>
      </w:pPr>
      <w:r>
        <w:rPr>
          <w:rFonts w:hint="eastAsia" w:ascii="黑体" w:hAnsi="黑体" w:eastAsia="黑体" w:cs="黑体"/>
          <w:b/>
          <w:sz w:val="36"/>
          <w:lang w:val="en-US" w:eastAsia="zh-CN"/>
        </w:rPr>
        <w:t>建设</w:t>
      </w:r>
      <w:r>
        <w:rPr>
          <w:rFonts w:ascii="黑体" w:hAnsi="黑体" w:eastAsia="黑体" w:cs="黑体"/>
          <w:b/>
          <w:sz w:val="36"/>
        </w:rPr>
        <w:t>实施方案简表</w:t>
      </w:r>
    </w:p>
    <w:tbl>
      <w:tblPr>
        <w:tblStyle w:val="9"/>
        <w:tblW w:w="10305" w:type="dxa"/>
        <w:jc w:val="center"/>
        <w:tblLayout w:type="autofit"/>
        <w:tblCellMar>
          <w:top w:w="0" w:type="dxa"/>
          <w:left w:w="0" w:type="dxa"/>
          <w:bottom w:w="0" w:type="dxa"/>
          <w:right w:w="0" w:type="dxa"/>
        </w:tblCellMar>
      </w:tblPr>
      <w:tblGrid>
        <w:gridCol w:w="663"/>
        <w:gridCol w:w="2391"/>
        <w:gridCol w:w="2286"/>
        <w:gridCol w:w="950"/>
        <w:gridCol w:w="1083"/>
        <w:gridCol w:w="862"/>
        <w:gridCol w:w="455"/>
        <w:gridCol w:w="1615"/>
      </w:tblGrid>
      <w:tr>
        <w:tblPrEx>
          <w:tblCellMar>
            <w:top w:w="0" w:type="dxa"/>
            <w:left w:w="0" w:type="dxa"/>
            <w:bottom w:w="0" w:type="dxa"/>
            <w:right w:w="0" w:type="dxa"/>
          </w:tblCellMar>
        </w:tblPrEx>
        <w:trPr>
          <w:trHeight w:val="510" w:hRule="exact"/>
          <w:jc w:val="center"/>
        </w:trPr>
        <w:tc>
          <w:tcPr>
            <w:tcW w:w="663" w:type="dxa"/>
            <w:tcBorders>
              <w:top w:val="single" w:color="auto"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一</w:t>
            </w:r>
          </w:p>
        </w:tc>
        <w:tc>
          <w:tcPr>
            <w:tcW w:w="2391" w:type="dxa"/>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项目名称</w:t>
            </w:r>
          </w:p>
        </w:tc>
        <w:tc>
          <w:tcPr>
            <w:tcW w:w="7251" w:type="dxa"/>
            <w:gridSpan w:val="6"/>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hAnsi="宋体" w:cs="宋体"/>
                <w:color w:val="000000"/>
                <w:szCs w:val="21"/>
              </w:rPr>
            </w:pPr>
            <w:r>
              <w:rPr>
                <w:rFonts w:hint="eastAsia"/>
                <w:color w:val="000000"/>
                <w:sz w:val="21"/>
                <w:u w:val="none"/>
                <w:lang w:eastAsia="zh-CN"/>
              </w:rPr>
              <w:t>康瑞农业污水处理</w:t>
            </w:r>
            <w:r>
              <w:rPr>
                <w:color w:val="000000"/>
                <w:sz w:val="21"/>
                <w:u w:val="none"/>
              </w:rPr>
              <w:t>建设项目</w:t>
            </w:r>
          </w:p>
        </w:tc>
      </w:tr>
      <w:tr>
        <w:tblPrEx>
          <w:tblCellMar>
            <w:top w:w="0" w:type="dxa"/>
            <w:left w:w="0" w:type="dxa"/>
            <w:bottom w:w="0" w:type="dxa"/>
            <w:right w:w="0" w:type="dxa"/>
          </w:tblCellMar>
        </w:tblPrEx>
        <w:trPr>
          <w:trHeight w:val="510" w:hRule="exact"/>
          <w:jc w:val="center"/>
        </w:trPr>
        <w:tc>
          <w:tcPr>
            <w:tcW w:w="663"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二</w:t>
            </w:r>
          </w:p>
        </w:tc>
        <w:tc>
          <w:tcPr>
            <w:tcW w:w="2391"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项目建设单位（印）</w:t>
            </w:r>
          </w:p>
        </w:tc>
        <w:tc>
          <w:tcPr>
            <w:tcW w:w="7251" w:type="dxa"/>
            <w:gridSpan w:val="6"/>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hAnsi="宋体" w:cs="宋体"/>
                <w:color w:val="000000"/>
                <w:szCs w:val="21"/>
              </w:rPr>
            </w:pPr>
            <w:r>
              <w:rPr>
                <w:rFonts w:hint="eastAsia"/>
                <w:color w:val="000000"/>
                <w:sz w:val="21"/>
                <w:u w:val="none"/>
                <w:lang w:eastAsia="zh-CN"/>
              </w:rPr>
              <w:t>平阳县康瑞农业专业合作社</w:t>
            </w:r>
          </w:p>
        </w:tc>
      </w:tr>
      <w:tr>
        <w:tblPrEx>
          <w:tblCellMar>
            <w:top w:w="0" w:type="dxa"/>
            <w:left w:w="0" w:type="dxa"/>
            <w:bottom w:w="0" w:type="dxa"/>
            <w:right w:w="0" w:type="dxa"/>
          </w:tblCellMar>
        </w:tblPrEx>
        <w:trPr>
          <w:trHeight w:val="510" w:hRule="exact"/>
          <w:jc w:val="center"/>
        </w:trPr>
        <w:tc>
          <w:tcPr>
            <w:tcW w:w="663"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三</w:t>
            </w:r>
          </w:p>
        </w:tc>
        <w:tc>
          <w:tcPr>
            <w:tcW w:w="2391"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项目建设地点</w:t>
            </w:r>
          </w:p>
        </w:tc>
        <w:tc>
          <w:tcPr>
            <w:tcW w:w="7251" w:type="dxa"/>
            <w:gridSpan w:val="6"/>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hAnsi="宋体" w:cs="宋体"/>
                <w:color w:val="000000"/>
                <w:szCs w:val="21"/>
              </w:rPr>
            </w:pPr>
            <w:r>
              <w:rPr>
                <w:color w:val="000000"/>
                <w:sz w:val="21"/>
                <w:u w:val="none"/>
              </w:rPr>
              <w:t>平阳县凤卧镇</w:t>
            </w:r>
            <w:r>
              <w:rPr>
                <w:rFonts w:hint="eastAsia"/>
                <w:color w:val="000000"/>
                <w:sz w:val="21"/>
                <w:u w:val="none"/>
                <w:lang w:eastAsia="zh-CN"/>
              </w:rPr>
              <w:t>平马村文头自然村</w:t>
            </w:r>
          </w:p>
        </w:tc>
      </w:tr>
      <w:tr>
        <w:tblPrEx>
          <w:tblCellMar>
            <w:top w:w="0" w:type="dxa"/>
            <w:left w:w="0" w:type="dxa"/>
            <w:bottom w:w="0" w:type="dxa"/>
            <w:right w:w="0" w:type="dxa"/>
          </w:tblCellMar>
        </w:tblPrEx>
        <w:trPr>
          <w:trHeight w:val="510" w:hRule="exact"/>
          <w:jc w:val="center"/>
        </w:trPr>
        <w:tc>
          <w:tcPr>
            <w:tcW w:w="663"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四</w:t>
            </w:r>
          </w:p>
        </w:tc>
        <w:tc>
          <w:tcPr>
            <w:tcW w:w="2391"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项目建设单位责任人</w:t>
            </w:r>
          </w:p>
        </w:tc>
        <w:tc>
          <w:tcPr>
            <w:tcW w:w="4319" w:type="dxa"/>
            <w:gridSpan w:val="3"/>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color w:val="000000"/>
                <w:kern w:val="2"/>
                <w:sz w:val="21"/>
                <w:szCs w:val="21"/>
                <w:lang w:val="en-US" w:eastAsia="zh-CN" w:bidi="ar-SA"/>
              </w:rPr>
            </w:pPr>
            <w:r>
              <w:rPr>
                <w:rFonts w:hint="eastAsia"/>
                <w:color w:val="000000"/>
                <w:sz w:val="21"/>
                <w:u w:val="none"/>
                <w:lang w:eastAsia="zh-CN"/>
              </w:rPr>
              <w:t>金扬取</w:t>
            </w:r>
          </w:p>
        </w:tc>
        <w:tc>
          <w:tcPr>
            <w:tcW w:w="862"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eastAsia="宋体" w:cs="宋体"/>
                <w:color w:val="000000"/>
                <w:kern w:val="2"/>
                <w:sz w:val="21"/>
                <w:szCs w:val="21"/>
                <w:lang w:val="en-US" w:eastAsia="zh-CN" w:bidi="ar-SA"/>
              </w:rPr>
            </w:pPr>
            <w:r>
              <w:rPr>
                <w:rFonts w:hint="eastAsia" w:hAnsi="宋体" w:cs="宋体"/>
                <w:color w:val="000000"/>
                <w:szCs w:val="21"/>
              </w:rPr>
              <w:t>联系电话</w:t>
            </w:r>
          </w:p>
        </w:tc>
        <w:tc>
          <w:tcPr>
            <w:tcW w:w="2070" w:type="dxa"/>
            <w:gridSpan w:val="2"/>
            <w:tcBorders>
              <w:top w:val="single" w:color="000000" w:sz="4" w:space="0"/>
              <w:left w:val="nil"/>
              <w:bottom w:val="single" w:color="000000" w:sz="4" w:space="0"/>
              <w:right w:val="single" w:color="auto" w:sz="4" w:space="0"/>
            </w:tcBorders>
            <w:noWrap w:val="0"/>
            <w:vAlign w:val="center"/>
          </w:tcPr>
          <w:p>
            <w:pPr>
              <w:widowControl/>
              <w:jc w:val="center"/>
              <w:rPr>
                <w:rFonts w:hint="eastAsia" w:ascii="宋体" w:hAnsi="宋体" w:eastAsia="宋体" w:cs="宋体"/>
                <w:color w:val="000000"/>
                <w:kern w:val="2"/>
                <w:sz w:val="21"/>
                <w:szCs w:val="21"/>
                <w:lang w:val="en-US" w:eastAsia="zh-CN" w:bidi="ar-SA"/>
              </w:rPr>
            </w:pPr>
            <w:r>
              <w:rPr>
                <w:rFonts w:hint="eastAsia" w:cs="宋体"/>
                <w:color w:val="000000"/>
                <w:lang w:val="en-US" w:eastAsia="zh-CN"/>
              </w:rPr>
              <w:t>13732011188</w:t>
            </w:r>
          </w:p>
        </w:tc>
      </w:tr>
      <w:tr>
        <w:tblPrEx>
          <w:tblCellMar>
            <w:top w:w="0" w:type="dxa"/>
            <w:left w:w="0" w:type="dxa"/>
            <w:bottom w:w="0" w:type="dxa"/>
            <w:right w:w="0" w:type="dxa"/>
          </w:tblCellMar>
        </w:tblPrEx>
        <w:trPr>
          <w:trHeight w:val="510" w:hRule="exact"/>
          <w:jc w:val="center"/>
        </w:trPr>
        <w:tc>
          <w:tcPr>
            <w:tcW w:w="663"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五</w:t>
            </w:r>
          </w:p>
        </w:tc>
        <w:tc>
          <w:tcPr>
            <w:tcW w:w="2391"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项目建设单位法人</w:t>
            </w:r>
          </w:p>
        </w:tc>
        <w:tc>
          <w:tcPr>
            <w:tcW w:w="4319" w:type="dxa"/>
            <w:gridSpan w:val="3"/>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color w:val="000000"/>
                <w:kern w:val="2"/>
                <w:sz w:val="21"/>
                <w:szCs w:val="21"/>
                <w:lang w:val="en-US" w:eastAsia="zh-CN" w:bidi="ar-SA"/>
              </w:rPr>
            </w:pPr>
            <w:r>
              <w:rPr>
                <w:rFonts w:hint="eastAsia"/>
                <w:color w:val="000000"/>
                <w:sz w:val="21"/>
                <w:u w:val="none"/>
                <w:lang w:eastAsia="zh-CN"/>
              </w:rPr>
              <w:t>金扬取</w:t>
            </w:r>
          </w:p>
        </w:tc>
        <w:tc>
          <w:tcPr>
            <w:tcW w:w="862" w:type="dxa"/>
            <w:tcBorders>
              <w:top w:val="single" w:color="000000" w:sz="4" w:space="0"/>
              <w:left w:val="nil"/>
              <w:bottom w:val="single" w:color="000000" w:sz="4" w:space="0"/>
              <w:right w:val="single" w:color="auto" w:sz="4" w:space="0"/>
            </w:tcBorders>
            <w:noWrap w:val="0"/>
            <w:vAlign w:val="center"/>
          </w:tcPr>
          <w:p>
            <w:pPr>
              <w:widowControl/>
              <w:jc w:val="center"/>
              <w:rPr>
                <w:rFonts w:hint="eastAsia" w:ascii="宋体" w:hAnsi="宋体" w:eastAsia="宋体" w:cs="宋体"/>
                <w:color w:val="000000"/>
                <w:kern w:val="2"/>
                <w:sz w:val="21"/>
                <w:szCs w:val="21"/>
                <w:lang w:val="en-US" w:eastAsia="zh-CN" w:bidi="ar-SA"/>
              </w:rPr>
            </w:pPr>
            <w:r>
              <w:rPr>
                <w:rFonts w:hint="eastAsia" w:hAnsi="宋体" w:cs="宋体"/>
                <w:color w:val="000000"/>
                <w:szCs w:val="21"/>
              </w:rPr>
              <w:t>联系电话</w:t>
            </w:r>
          </w:p>
        </w:tc>
        <w:tc>
          <w:tcPr>
            <w:tcW w:w="2070" w:type="dxa"/>
            <w:gridSpan w:val="2"/>
            <w:tcBorders>
              <w:top w:val="single" w:color="000000" w:sz="4" w:space="0"/>
              <w:left w:val="nil"/>
              <w:bottom w:val="single" w:color="000000" w:sz="4" w:space="0"/>
              <w:right w:val="single" w:color="auto" w:sz="4" w:space="0"/>
            </w:tcBorders>
            <w:noWrap w:val="0"/>
            <w:vAlign w:val="center"/>
          </w:tcPr>
          <w:p>
            <w:pPr>
              <w:widowControl/>
              <w:jc w:val="center"/>
              <w:rPr>
                <w:rFonts w:hint="eastAsia" w:ascii="宋体" w:hAnsi="宋体" w:eastAsia="宋体" w:cs="宋体"/>
                <w:color w:val="000000"/>
                <w:kern w:val="2"/>
                <w:sz w:val="21"/>
                <w:szCs w:val="21"/>
                <w:lang w:val="en-US" w:eastAsia="zh-CN" w:bidi="ar-SA"/>
              </w:rPr>
            </w:pPr>
            <w:r>
              <w:rPr>
                <w:rFonts w:hint="eastAsia" w:cs="宋体"/>
                <w:color w:val="000000"/>
                <w:lang w:val="en-US" w:eastAsia="zh-CN"/>
              </w:rPr>
              <w:t>13732011188</w:t>
            </w:r>
          </w:p>
        </w:tc>
      </w:tr>
      <w:tr>
        <w:tblPrEx>
          <w:tblCellMar>
            <w:top w:w="0" w:type="dxa"/>
            <w:left w:w="0" w:type="dxa"/>
            <w:bottom w:w="0" w:type="dxa"/>
            <w:right w:w="0" w:type="dxa"/>
          </w:tblCellMar>
        </w:tblPrEx>
        <w:trPr>
          <w:trHeight w:val="510" w:hRule="exact"/>
          <w:jc w:val="center"/>
        </w:trPr>
        <w:tc>
          <w:tcPr>
            <w:tcW w:w="663"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六</w:t>
            </w:r>
          </w:p>
        </w:tc>
        <w:tc>
          <w:tcPr>
            <w:tcW w:w="2391"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项目建设年限</w:t>
            </w:r>
          </w:p>
        </w:tc>
        <w:tc>
          <w:tcPr>
            <w:tcW w:w="7251" w:type="dxa"/>
            <w:gridSpan w:val="6"/>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宋体" w:hAnsi="宋体" w:eastAsia="宋体" w:cs="宋体"/>
                <w:color w:val="000000"/>
                <w:kern w:val="2"/>
                <w:sz w:val="21"/>
                <w:szCs w:val="21"/>
                <w:lang w:val="en-US" w:eastAsia="zh-CN" w:bidi="ar-SA"/>
              </w:rPr>
            </w:pPr>
            <w:r>
              <w:rPr>
                <w:color w:val="000000"/>
                <w:sz w:val="21"/>
                <w:u w:val="none"/>
              </w:rPr>
              <w:t>2024年3-10月</w:t>
            </w:r>
          </w:p>
        </w:tc>
      </w:tr>
      <w:tr>
        <w:tblPrEx>
          <w:tblCellMar>
            <w:top w:w="0" w:type="dxa"/>
            <w:left w:w="0" w:type="dxa"/>
            <w:bottom w:w="0" w:type="dxa"/>
            <w:right w:w="0" w:type="dxa"/>
          </w:tblCellMar>
        </w:tblPrEx>
        <w:trPr>
          <w:trHeight w:val="704" w:hRule="exact"/>
          <w:jc w:val="center"/>
        </w:trPr>
        <w:tc>
          <w:tcPr>
            <w:tcW w:w="663" w:type="dxa"/>
            <w:tcBorders>
              <w:top w:val="nil"/>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七</w:t>
            </w:r>
          </w:p>
        </w:tc>
        <w:tc>
          <w:tcPr>
            <w:tcW w:w="2391" w:type="dxa"/>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建设规模及主要建设内容</w:t>
            </w:r>
          </w:p>
        </w:tc>
        <w:tc>
          <w:tcPr>
            <w:tcW w:w="7251" w:type="dxa"/>
            <w:gridSpan w:val="6"/>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hAnsi="宋体" w:eastAsia="宋体" w:cs="宋体"/>
                <w:color w:val="000000"/>
                <w:szCs w:val="21"/>
                <w:lang w:eastAsia="zh-CN"/>
              </w:rPr>
            </w:pPr>
            <w:r>
              <w:rPr>
                <w:rFonts w:hint="eastAsia" w:ascii="宋体" w:hAnsi="宋体"/>
                <w:color w:val="auto"/>
                <w:sz w:val="21"/>
                <w:szCs w:val="21"/>
              </w:rPr>
              <w:t>新建</w:t>
            </w:r>
            <w:r>
              <w:rPr>
                <w:rFonts w:hint="eastAsia"/>
                <w:color w:val="auto"/>
                <w:sz w:val="21"/>
                <w:szCs w:val="21"/>
                <w:lang w:eastAsia="zh-CN"/>
              </w:rPr>
              <w:t>风机房</w:t>
            </w:r>
            <w:r>
              <w:rPr>
                <w:rFonts w:hint="eastAsia"/>
                <w:color w:val="auto"/>
                <w:sz w:val="21"/>
                <w:szCs w:val="21"/>
                <w:lang w:val="en-US" w:eastAsia="zh-CN"/>
              </w:rPr>
              <w:t>35平方米，中控设备钢房30平方米</w:t>
            </w:r>
            <w:r>
              <w:rPr>
                <w:rFonts w:hint="eastAsia" w:ascii="宋体" w:hAnsi="宋体"/>
                <w:color w:val="auto"/>
                <w:sz w:val="21"/>
                <w:szCs w:val="21"/>
                <w:lang w:val="en-US" w:eastAsia="zh-CN"/>
              </w:rPr>
              <w:t>；购置</w:t>
            </w:r>
            <w:r>
              <w:rPr>
                <w:rFonts w:hint="eastAsia"/>
                <w:color w:val="auto"/>
                <w:sz w:val="21"/>
                <w:szCs w:val="21"/>
                <w:lang w:val="en-US" w:eastAsia="zh-CN"/>
              </w:rPr>
              <w:t>粪污工业化处理系统1套</w:t>
            </w:r>
            <w:r>
              <w:rPr>
                <w:rFonts w:hint="eastAsia" w:ascii="宋体" w:hAnsi="宋体"/>
                <w:color w:val="auto"/>
                <w:sz w:val="21"/>
                <w:szCs w:val="21"/>
                <w:lang w:val="en-US" w:eastAsia="zh-CN"/>
              </w:rPr>
              <w:t>。</w:t>
            </w:r>
          </w:p>
        </w:tc>
      </w:tr>
      <w:tr>
        <w:tblPrEx>
          <w:tblCellMar>
            <w:top w:w="0" w:type="dxa"/>
            <w:left w:w="0" w:type="dxa"/>
            <w:bottom w:w="0" w:type="dxa"/>
            <w:right w:w="0" w:type="dxa"/>
          </w:tblCellMar>
        </w:tblPrEx>
        <w:trPr>
          <w:trHeight w:val="683" w:hRule="exact"/>
          <w:jc w:val="center"/>
        </w:trPr>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八</w:t>
            </w:r>
          </w:p>
        </w:tc>
        <w:tc>
          <w:tcPr>
            <w:tcW w:w="23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项目建设分项名称</w:t>
            </w:r>
          </w:p>
        </w:tc>
        <w:tc>
          <w:tcPr>
            <w:tcW w:w="22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hAnsi="宋体" w:cs="宋体"/>
                <w:color w:val="000000"/>
                <w:szCs w:val="21"/>
              </w:rPr>
            </w:pPr>
            <w:r>
              <w:rPr>
                <w:rFonts w:hint="eastAsia" w:hAnsi="宋体" w:cs="宋体"/>
                <w:color w:val="000000"/>
                <w:szCs w:val="21"/>
              </w:rPr>
              <w:t>规格</w:t>
            </w:r>
          </w:p>
          <w:p>
            <w:pPr>
              <w:widowControl/>
              <w:jc w:val="center"/>
              <w:rPr>
                <w:rFonts w:hAnsi="宋体" w:cs="宋体"/>
                <w:color w:val="000000"/>
                <w:szCs w:val="21"/>
              </w:rPr>
            </w:pPr>
            <w:r>
              <w:rPr>
                <w:rFonts w:hint="eastAsia" w:hAnsi="宋体" w:cs="宋体"/>
                <w:color w:val="000000"/>
                <w:szCs w:val="21"/>
              </w:rPr>
              <w:t>型号</w:t>
            </w:r>
          </w:p>
        </w:tc>
        <w:tc>
          <w:tcPr>
            <w:tcW w:w="9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hAnsi="宋体" w:cs="宋体"/>
                <w:color w:val="000000"/>
                <w:szCs w:val="21"/>
              </w:rPr>
            </w:pPr>
            <w:r>
              <w:rPr>
                <w:rFonts w:hint="eastAsia" w:hAnsi="宋体" w:cs="宋体"/>
                <w:color w:val="000000"/>
                <w:szCs w:val="21"/>
              </w:rPr>
              <w:t>规模</w:t>
            </w:r>
          </w:p>
          <w:p>
            <w:pPr>
              <w:widowControl/>
              <w:jc w:val="center"/>
              <w:rPr>
                <w:rFonts w:hAnsi="宋体" w:cs="宋体"/>
                <w:color w:val="000000"/>
                <w:szCs w:val="21"/>
              </w:rPr>
            </w:pPr>
            <w:r>
              <w:rPr>
                <w:rFonts w:hint="eastAsia" w:hAnsi="宋体" w:cs="宋体"/>
                <w:color w:val="000000"/>
                <w:szCs w:val="21"/>
              </w:rPr>
              <w:t>数量</w:t>
            </w:r>
          </w:p>
        </w:tc>
        <w:tc>
          <w:tcPr>
            <w:tcW w:w="108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hAnsi="宋体" w:cs="宋体"/>
                <w:color w:val="000000"/>
                <w:szCs w:val="21"/>
              </w:rPr>
            </w:pPr>
            <w:r>
              <w:rPr>
                <w:rFonts w:hint="eastAsia" w:hAnsi="宋体" w:cs="宋体"/>
                <w:color w:val="000000"/>
                <w:szCs w:val="21"/>
              </w:rPr>
              <w:t>单价</w:t>
            </w:r>
          </w:p>
          <w:p>
            <w:pPr>
              <w:widowControl/>
              <w:jc w:val="center"/>
              <w:rPr>
                <w:rFonts w:hAnsi="宋体" w:cs="宋体"/>
                <w:color w:val="000000"/>
                <w:szCs w:val="21"/>
              </w:rPr>
            </w:pPr>
            <w:r>
              <w:rPr>
                <w:rFonts w:hint="eastAsia" w:hAnsi="宋体" w:cs="宋体"/>
                <w:color w:val="000000"/>
                <w:szCs w:val="21"/>
              </w:rPr>
              <w:t>（元）</w:t>
            </w:r>
          </w:p>
        </w:tc>
        <w:tc>
          <w:tcPr>
            <w:tcW w:w="13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Ansi="宋体" w:cs="宋体"/>
                <w:color w:val="000000"/>
                <w:szCs w:val="21"/>
              </w:rPr>
            </w:pPr>
            <w:r>
              <w:rPr>
                <w:rFonts w:hint="eastAsia" w:hAnsi="宋体" w:cs="宋体"/>
                <w:color w:val="000000"/>
                <w:szCs w:val="21"/>
              </w:rPr>
              <w:t>总投资</w:t>
            </w:r>
          </w:p>
          <w:p>
            <w:pPr>
              <w:widowControl/>
              <w:jc w:val="center"/>
              <w:rPr>
                <w:rFonts w:hAnsi="宋体" w:cs="宋体"/>
                <w:color w:val="000000"/>
                <w:szCs w:val="21"/>
              </w:rPr>
            </w:pPr>
            <w:r>
              <w:rPr>
                <w:rFonts w:hint="eastAsia" w:hAnsi="宋体" w:cs="宋体"/>
                <w:color w:val="000000"/>
                <w:szCs w:val="21"/>
              </w:rPr>
              <w:t>（万元）</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000000"/>
                <w:szCs w:val="21"/>
              </w:rPr>
            </w:pPr>
            <w:r>
              <w:rPr>
                <w:rFonts w:hint="eastAsia" w:hAnsi="宋体" w:cs="宋体"/>
                <w:color w:val="000000"/>
                <w:szCs w:val="21"/>
              </w:rPr>
              <w:t>进度安排</w:t>
            </w:r>
          </w:p>
        </w:tc>
      </w:tr>
      <w:tr>
        <w:tblPrEx>
          <w:tblCellMar>
            <w:top w:w="0" w:type="dxa"/>
            <w:left w:w="0" w:type="dxa"/>
            <w:bottom w:w="0" w:type="dxa"/>
            <w:right w:w="0" w:type="dxa"/>
          </w:tblCellMar>
        </w:tblPrEx>
        <w:trPr>
          <w:trHeight w:val="683" w:hRule="exact"/>
          <w:jc w:val="center"/>
        </w:trPr>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bCs/>
                <w:color w:val="000000"/>
                <w:szCs w:val="21"/>
                <w:lang w:eastAsia="zh-CN"/>
              </w:rPr>
            </w:pPr>
            <w:r>
              <w:rPr>
                <w:rFonts w:hint="eastAsia" w:ascii="黑体" w:hAnsi="黑体" w:eastAsia="黑体" w:cs="黑体"/>
                <w:b/>
                <w:bCs/>
                <w:color w:val="000000"/>
                <w:szCs w:val="21"/>
                <w:lang w:eastAsia="zh-CN"/>
              </w:rPr>
              <w:t>（一）</w:t>
            </w:r>
          </w:p>
        </w:tc>
        <w:tc>
          <w:tcPr>
            <w:tcW w:w="23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bCs/>
                <w:color w:val="000000"/>
                <w:szCs w:val="21"/>
                <w:lang w:eastAsia="zh-CN"/>
              </w:rPr>
            </w:pPr>
            <w:r>
              <w:rPr>
                <w:rFonts w:hint="eastAsia" w:ascii="黑体" w:hAnsi="黑体" w:eastAsia="黑体" w:cs="黑体"/>
                <w:b/>
                <w:bCs/>
                <w:color w:val="000000"/>
                <w:szCs w:val="21"/>
                <w:lang w:eastAsia="zh-CN"/>
              </w:rPr>
              <w:t>基础设施建设</w:t>
            </w:r>
          </w:p>
        </w:tc>
        <w:tc>
          <w:tcPr>
            <w:tcW w:w="22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hAnsi="宋体" w:eastAsia="宋体" w:cs="宋体"/>
                <w:color w:val="000000"/>
                <w:szCs w:val="21"/>
                <w:lang w:eastAsia="zh-CN"/>
              </w:rPr>
            </w:pPr>
          </w:p>
        </w:tc>
        <w:tc>
          <w:tcPr>
            <w:tcW w:w="9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hAnsi="宋体" w:cs="宋体"/>
                <w:color w:val="000000"/>
                <w:szCs w:val="21"/>
              </w:rPr>
            </w:pPr>
          </w:p>
        </w:tc>
        <w:tc>
          <w:tcPr>
            <w:tcW w:w="108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hAnsi="宋体" w:cs="宋体"/>
                <w:color w:val="000000"/>
                <w:szCs w:val="21"/>
              </w:rPr>
            </w:pPr>
          </w:p>
        </w:tc>
        <w:tc>
          <w:tcPr>
            <w:tcW w:w="13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hAnsi="宋体" w:eastAsia="宋体" w:cs="宋体"/>
                <w:color w:val="000000"/>
                <w:szCs w:val="21"/>
                <w:lang w:val="en-US" w:eastAsia="zh-CN"/>
              </w:rPr>
            </w:pPr>
            <w:r>
              <w:rPr>
                <w:rFonts w:hint="eastAsia" w:cs="宋体"/>
                <w:color w:val="000000"/>
                <w:szCs w:val="21"/>
                <w:lang w:val="en-US" w:eastAsia="zh-CN"/>
              </w:rPr>
              <w:t>6.2</w:t>
            </w:r>
          </w:p>
        </w:tc>
        <w:tc>
          <w:tcPr>
            <w:tcW w:w="16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color w:val="000000"/>
                <w:sz w:val="21"/>
                <w:szCs w:val="21"/>
              </w:rPr>
            </w:pPr>
            <w:r>
              <w:rPr>
                <w:rFonts w:hint="eastAsia" w:ascii="宋体" w:hAnsi="宋体"/>
                <w:color w:val="000000"/>
                <w:sz w:val="21"/>
                <w:szCs w:val="21"/>
              </w:rPr>
              <w:t>202</w:t>
            </w:r>
            <w:r>
              <w:rPr>
                <w:rFonts w:hint="eastAsia" w:ascii="宋体" w:hAnsi="宋体"/>
                <w:color w:val="000000"/>
                <w:sz w:val="21"/>
                <w:szCs w:val="21"/>
                <w:lang w:val="en-US" w:eastAsia="zh-CN"/>
              </w:rPr>
              <w:t>4</w:t>
            </w:r>
            <w:r>
              <w:rPr>
                <w:rFonts w:hint="eastAsia" w:ascii="宋体" w:hAnsi="宋体"/>
                <w:color w:val="000000"/>
                <w:sz w:val="21"/>
                <w:szCs w:val="21"/>
              </w:rPr>
              <w:t>年</w:t>
            </w:r>
            <w:r>
              <w:rPr>
                <w:rFonts w:hint="eastAsia" w:ascii="宋体" w:hAnsi="宋体"/>
                <w:color w:val="000000"/>
                <w:sz w:val="21"/>
                <w:szCs w:val="21"/>
                <w:lang w:val="en-US" w:eastAsia="zh-CN"/>
              </w:rPr>
              <w:t>3</w:t>
            </w:r>
            <w:r>
              <w:rPr>
                <w:rFonts w:hint="eastAsia" w:ascii="宋体" w:hAnsi="宋体"/>
                <w:color w:val="000000"/>
                <w:sz w:val="21"/>
                <w:szCs w:val="21"/>
              </w:rPr>
              <w:t>月</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color w:val="000000"/>
                <w:sz w:val="21"/>
                <w:szCs w:val="21"/>
              </w:rPr>
            </w:pPr>
            <w:r>
              <w:rPr>
                <w:rFonts w:hint="eastAsia" w:ascii="宋体" w:hAnsi="宋体"/>
                <w:color w:val="000000"/>
                <w:sz w:val="21"/>
                <w:szCs w:val="21"/>
              </w:rPr>
              <w:t>至</w:t>
            </w:r>
          </w:p>
          <w:p>
            <w:pPr>
              <w:widowControl/>
              <w:jc w:val="center"/>
              <w:rPr>
                <w:rFonts w:hint="eastAsia" w:hAnsi="宋体" w:cs="宋体"/>
                <w:color w:val="000000"/>
                <w:szCs w:val="21"/>
              </w:rPr>
            </w:pPr>
            <w:r>
              <w:rPr>
                <w:rFonts w:hint="eastAsia" w:ascii="宋体" w:hAnsi="宋体"/>
                <w:color w:val="000000"/>
                <w:sz w:val="21"/>
                <w:szCs w:val="21"/>
              </w:rPr>
              <w:t>202</w:t>
            </w:r>
            <w:r>
              <w:rPr>
                <w:rFonts w:hint="eastAsia" w:ascii="宋体" w:hAnsi="宋体"/>
                <w:color w:val="000000"/>
                <w:sz w:val="21"/>
                <w:szCs w:val="21"/>
                <w:lang w:val="en-US" w:eastAsia="zh-CN"/>
              </w:rPr>
              <w:t>4</w:t>
            </w:r>
            <w:r>
              <w:rPr>
                <w:rFonts w:hint="eastAsia" w:ascii="宋体" w:hAnsi="宋体"/>
                <w:color w:val="000000"/>
                <w:sz w:val="21"/>
                <w:szCs w:val="21"/>
              </w:rPr>
              <w:t>年</w:t>
            </w:r>
            <w:r>
              <w:rPr>
                <w:rFonts w:hint="eastAsia" w:ascii="宋体" w:hAnsi="宋体"/>
                <w:color w:val="000000"/>
                <w:sz w:val="21"/>
                <w:szCs w:val="21"/>
                <w:lang w:val="en-US" w:eastAsia="zh-CN"/>
              </w:rPr>
              <w:t>10</w:t>
            </w:r>
            <w:r>
              <w:rPr>
                <w:rFonts w:hint="eastAsia" w:ascii="宋体" w:hAnsi="宋体"/>
                <w:color w:val="000000"/>
                <w:sz w:val="21"/>
                <w:szCs w:val="21"/>
              </w:rPr>
              <w:t>月</w:t>
            </w:r>
          </w:p>
        </w:tc>
      </w:tr>
      <w:tr>
        <w:tblPrEx>
          <w:tblCellMar>
            <w:top w:w="0" w:type="dxa"/>
            <w:left w:w="0" w:type="dxa"/>
            <w:bottom w:w="0" w:type="dxa"/>
            <w:right w:w="0" w:type="dxa"/>
          </w:tblCellMar>
        </w:tblPrEx>
        <w:trPr>
          <w:trHeight w:val="683" w:hRule="exact"/>
          <w:jc w:val="center"/>
        </w:trPr>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23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风机房</w:t>
            </w:r>
          </w:p>
        </w:tc>
        <w:tc>
          <w:tcPr>
            <w:tcW w:w="22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cs="宋体"/>
                <w:color w:val="000000"/>
                <w:szCs w:val="21"/>
                <w:lang w:eastAsia="zh-CN"/>
              </w:rPr>
            </w:pPr>
            <w:r>
              <w:rPr>
                <w:rFonts w:hint="eastAsia" w:cs="宋体"/>
                <w:color w:val="000000"/>
                <w:szCs w:val="21"/>
                <w:lang w:eastAsia="zh-CN"/>
              </w:rPr>
              <w:t>砖混</w:t>
            </w:r>
          </w:p>
          <w:p>
            <w:pPr>
              <w:widowControl/>
              <w:jc w:val="center"/>
              <w:rPr>
                <w:rFonts w:hint="eastAsia" w:cs="宋体"/>
                <w:color w:val="000000"/>
                <w:szCs w:val="21"/>
                <w:lang w:eastAsia="zh-CN"/>
              </w:rPr>
            </w:pPr>
            <w:r>
              <w:rPr>
                <w:rFonts w:hint="eastAsia" w:cs="宋体"/>
                <w:color w:val="000000"/>
                <w:szCs w:val="21"/>
                <w:lang w:val="en-US" w:eastAsia="zh-CN"/>
              </w:rPr>
              <w:t>5m×7m</w:t>
            </w:r>
          </w:p>
        </w:tc>
        <w:tc>
          <w:tcPr>
            <w:tcW w:w="9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hAnsi="宋体" w:eastAsia="宋体" w:cs="宋体"/>
                <w:color w:val="000000"/>
                <w:szCs w:val="21"/>
                <w:lang w:val="en-US" w:eastAsia="zh-CN"/>
              </w:rPr>
            </w:pPr>
            <w:r>
              <w:rPr>
                <w:rFonts w:hint="eastAsia" w:cs="宋体"/>
                <w:color w:val="000000"/>
                <w:szCs w:val="21"/>
                <w:lang w:val="en-US" w:eastAsia="zh-CN"/>
              </w:rPr>
              <w:t>35㎡</w:t>
            </w:r>
          </w:p>
        </w:tc>
        <w:tc>
          <w:tcPr>
            <w:tcW w:w="108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hAnsi="宋体" w:eastAsia="宋体" w:cs="宋体"/>
                <w:color w:val="000000"/>
                <w:szCs w:val="21"/>
                <w:lang w:val="en-US" w:eastAsia="zh-CN"/>
              </w:rPr>
            </w:pPr>
            <w:r>
              <w:rPr>
                <w:rFonts w:hint="eastAsia" w:cs="宋体"/>
                <w:color w:val="000000"/>
                <w:szCs w:val="21"/>
                <w:lang w:val="en-US" w:eastAsia="zh-CN"/>
              </w:rPr>
              <w:t>915</w:t>
            </w:r>
          </w:p>
        </w:tc>
        <w:tc>
          <w:tcPr>
            <w:tcW w:w="13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hAnsi="宋体" w:eastAsia="宋体" w:cs="宋体"/>
                <w:color w:val="000000"/>
                <w:szCs w:val="21"/>
                <w:lang w:val="en-US" w:eastAsia="zh-CN"/>
              </w:rPr>
            </w:pPr>
            <w:r>
              <w:rPr>
                <w:rFonts w:hint="eastAsia" w:cs="宋体"/>
                <w:color w:val="000000"/>
                <w:szCs w:val="21"/>
                <w:lang w:val="en-US" w:eastAsia="zh-CN"/>
              </w:rPr>
              <w:t>3.2</w:t>
            </w:r>
          </w:p>
        </w:tc>
        <w:tc>
          <w:tcPr>
            <w:tcW w:w="1615" w:type="dxa"/>
            <w:vMerge w:val="continue"/>
            <w:tcBorders>
              <w:left w:val="single" w:color="auto" w:sz="4" w:space="0"/>
              <w:right w:val="single" w:color="auto" w:sz="4" w:space="0"/>
            </w:tcBorders>
            <w:noWrap w:val="0"/>
            <w:vAlign w:val="center"/>
          </w:tcPr>
          <w:p>
            <w:pPr>
              <w:widowControl/>
              <w:jc w:val="center"/>
              <w:rPr>
                <w:rFonts w:hint="eastAsia" w:hAnsi="宋体" w:cs="宋体"/>
                <w:color w:val="000000"/>
                <w:szCs w:val="21"/>
              </w:rPr>
            </w:pPr>
          </w:p>
        </w:tc>
      </w:tr>
      <w:tr>
        <w:tblPrEx>
          <w:tblCellMar>
            <w:top w:w="0" w:type="dxa"/>
            <w:left w:w="0" w:type="dxa"/>
            <w:bottom w:w="0" w:type="dxa"/>
            <w:right w:w="0" w:type="dxa"/>
          </w:tblCellMar>
        </w:tblPrEx>
        <w:trPr>
          <w:trHeight w:val="683" w:hRule="exact"/>
          <w:jc w:val="center"/>
        </w:trPr>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23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中控设备钢房</w:t>
            </w:r>
          </w:p>
        </w:tc>
        <w:tc>
          <w:tcPr>
            <w:tcW w:w="22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cs="宋体"/>
                <w:color w:val="000000"/>
                <w:szCs w:val="21"/>
                <w:lang w:eastAsia="zh-CN"/>
              </w:rPr>
            </w:pPr>
            <w:r>
              <w:rPr>
                <w:rFonts w:hint="eastAsia" w:cs="宋体"/>
                <w:color w:val="000000"/>
                <w:szCs w:val="21"/>
                <w:lang w:eastAsia="zh-CN"/>
              </w:rPr>
              <w:t>钢构</w:t>
            </w:r>
          </w:p>
          <w:p>
            <w:pPr>
              <w:widowControl/>
              <w:jc w:val="center"/>
              <w:rPr>
                <w:rFonts w:hint="default" w:cs="宋体"/>
                <w:color w:val="000000"/>
                <w:szCs w:val="21"/>
                <w:lang w:val="en-US" w:eastAsia="zh-CN"/>
              </w:rPr>
            </w:pPr>
            <w:r>
              <w:rPr>
                <w:rFonts w:hint="eastAsia" w:cs="宋体"/>
                <w:color w:val="000000"/>
                <w:szCs w:val="21"/>
                <w:lang w:val="en-US" w:eastAsia="zh-CN"/>
              </w:rPr>
              <w:t>5m×6m</w:t>
            </w:r>
          </w:p>
        </w:tc>
        <w:tc>
          <w:tcPr>
            <w:tcW w:w="9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hAnsi="宋体" w:cs="宋体"/>
                <w:color w:val="000000"/>
                <w:szCs w:val="21"/>
              </w:rPr>
            </w:pPr>
            <w:r>
              <w:rPr>
                <w:rFonts w:hint="eastAsia" w:cs="宋体"/>
                <w:color w:val="000000"/>
                <w:szCs w:val="21"/>
                <w:lang w:val="en-US" w:eastAsia="zh-CN"/>
              </w:rPr>
              <w:t>30㎡</w:t>
            </w:r>
          </w:p>
        </w:tc>
        <w:tc>
          <w:tcPr>
            <w:tcW w:w="108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hAnsi="宋体" w:eastAsia="宋体" w:cs="宋体"/>
                <w:color w:val="000000"/>
                <w:szCs w:val="21"/>
                <w:lang w:val="en-US" w:eastAsia="zh-CN"/>
              </w:rPr>
            </w:pPr>
            <w:r>
              <w:rPr>
                <w:rFonts w:hint="eastAsia" w:cs="宋体"/>
                <w:color w:val="000000"/>
                <w:szCs w:val="21"/>
                <w:lang w:val="en-US" w:eastAsia="zh-CN"/>
              </w:rPr>
              <w:t>1000</w:t>
            </w:r>
          </w:p>
        </w:tc>
        <w:tc>
          <w:tcPr>
            <w:tcW w:w="13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hAnsi="宋体" w:eastAsia="宋体" w:cs="宋体"/>
                <w:color w:val="000000"/>
                <w:szCs w:val="21"/>
                <w:lang w:val="en-US" w:eastAsia="zh-CN"/>
              </w:rPr>
            </w:pPr>
            <w:r>
              <w:rPr>
                <w:rFonts w:hint="eastAsia" w:cs="宋体"/>
                <w:color w:val="000000"/>
                <w:szCs w:val="21"/>
                <w:lang w:val="en-US" w:eastAsia="zh-CN"/>
              </w:rPr>
              <w:t>3</w:t>
            </w:r>
          </w:p>
        </w:tc>
        <w:tc>
          <w:tcPr>
            <w:tcW w:w="1615" w:type="dxa"/>
            <w:vMerge w:val="continue"/>
            <w:tcBorders>
              <w:left w:val="single" w:color="auto" w:sz="4" w:space="0"/>
              <w:right w:val="single" w:color="auto" w:sz="4" w:space="0"/>
            </w:tcBorders>
            <w:noWrap w:val="0"/>
            <w:vAlign w:val="center"/>
          </w:tcPr>
          <w:p>
            <w:pPr>
              <w:widowControl/>
              <w:jc w:val="center"/>
              <w:rPr>
                <w:rFonts w:hint="eastAsia" w:hAnsi="宋体" w:cs="宋体"/>
                <w:color w:val="000000"/>
                <w:szCs w:val="21"/>
              </w:rPr>
            </w:pPr>
          </w:p>
        </w:tc>
      </w:tr>
      <w:tr>
        <w:tblPrEx>
          <w:tblCellMar>
            <w:top w:w="0" w:type="dxa"/>
            <w:left w:w="0" w:type="dxa"/>
            <w:bottom w:w="0" w:type="dxa"/>
            <w:right w:w="0" w:type="dxa"/>
          </w:tblCellMar>
        </w:tblPrEx>
        <w:trPr>
          <w:trHeight w:val="510" w:hRule="exact"/>
          <w:jc w:val="center"/>
        </w:trPr>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b/>
                <w:color w:val="000000"/>
                <w:szCs w:val="21"/>
              </w:rPr>
              <w:t>（二）</w:t>
            </w:r>
          </w:p>
        </w:tc>
        <w:tc>
          <w:tcPr>
            <w:tcW w:w="23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b/>
                <w:color w:val="000000"/>
                <w:szCs w:val="21"/>
              </w:rPr>
              <w:t>配套设施设备</w:t>
            </w:r>
          </w:p>
        </w:tc>
        <w:tc>
          <w:tcPr>
            <w:tcW w:w="22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Ansi="宋体" w:cs="宋体"/>
                <w:color w:val="000000"/>
                <w:szCs w:val="21"/>
              </w:rPr>
            </w:pPr>
          </w:p>
        </w:tc>
        <w:tc>
          <w:tcPr>
            <w:tcW w:w="9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宋体" w:hAnsi="宋体" w:eastAsia="宋体" w:cs="宋体"/>
                <w:color w:val="000000"/>
                <w:kern w:val="2"/>
                <w:sz w:val="21"/>
                <w:szCs w:val="21"/>
                <w:lang w:val="en-US" w:eastAsia="zh-CN" w:bidi="ar-SA"/>
              </w:rPr>
            </w:pPr>
          </w:p>
        </w:tc>
        <w:tc>
          <w:tcPr>
            <w:tcW w:w="108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kern w:val="2"/>
                <w:sz w:val="21"/>
                <w:szCs w:val="21"/>
                <w:lang w:val="en-US" w:eastAsia="zh-CN" w:bidi="ar-SA"/>
              </w:rPr>
            </w:pPr>
          </w:p>
        </w:tc>
        <w:tc>
          <w:tcPr>
            <w:tcW w:w="13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宋体" w:hAnsi="宋体" w:eastAsia="宋体" w:cs="宋体"/>
                <w:color w:val="000000"/>
                <w:kern w:val="2"/>
                <w:sz w:val="21"/>
                <w:szCs w:val="21"/>
                <w:lang w:val="en-US" w:eastAsia="zh-CN" w:bidi="ar-SA"/>
              </w:rPr>
            </w:pPr>
            <w:r>
              <w:rPr>
                <w:rFonts w:hint="eastAsia" w:cs="宋体"/>
                <w:b w:val="0"/>
                <w:bCs w:val="0"/>
                <w:color w:val="000000"/>
                <w:kern w:val="2"/>
                <w:sz w:val="21"/>
                <w:szCs w:val="21"/>
                <w:lang w:val="en-US" w:eastAsia="zh-CN" w:bidi="ar-SA"/>
              </w:rPr>
              <w:t>286.8</w:t>
            </w:r>
          </w:p>
        </w:tc>
        <w:tc>
          <w:tcPr>
            <w:tcW w:w="1615" w:type="dxa"/>
            <w:vMerge w:val="continue"/>
            <w:tcBorders>
              <w:left w:val="single" w:color="auto" w:sz="4" w:space="0"/>
              <w:right w:val="single" w:color="auto" w:sz="4" w:space="0"/>
            </w:tcBorders>
            <w:noWrap w:val="0"/>
            <w:vAlign w:val="center"/>
          </w:tcPr>
          <w:p>
            <w:pPr>
              <w:widowControl/>
              <w:jc w:val="center"/>
              <w:rPr>
                <w:rFonts w:hAnsi="宋体" w:cs="宋体"/>
                <w:color w:val="000000"/>
                <w:szCs w:val="21"/>
              </w:rPr>
            </w:pPr>
          </w:p>
        </w:tc>
      </w:tr>
      <w:tr>
        <w:tblPrEx>
          <w:tblCellMar>
            <w:top w:w="0" w:type="dxa"/>
            <w:left w:w="0" w:type="dxa"/>
            <w:bottom w:w="0" w:type="dxa"/>
            <w:right w:w="0" w:type="dxa"/>
          </w:tblCellMar>
        </w:tblPrEx>
        <w:trPr>
          <w:trHeight w:val="635" w:hRule="exact"/>
          <w:jc w:val="center"/>
        </w:trPr>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23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eastAsia="zh-CN"/>
              </w:rPr>
              <w:t>粪污工业化处理系统</w:t>
            </w:r>
          </w:p>
        </w:tc>
        <w:tc>
          <w:tcPr>
            <w:tcW w:w="22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cs="宋体"/>
                <w:color w:val="000000"/>
                <w:szCs w:val="21"/>
                <w:lang w:val="en-US" w:eastAsia="zh-CN"/>
              </w:rPr>
            </w:pPr>
            <w:r>
              <w:rPr>
                <w:rFonts w:hint="eastAsia" w:cs="宋体"/>
                <w:color w:val="000000"/>
                <w:szCs w:val="21"/>
                <w:lang w:eastAsia="zh-CN"/>
              </w:rPr>
              <w:t>附清单</w:t>
            </w:r>
          </w:p>
        </w:tc>
        <w:tc>
          <w:tcPr>
            <w:tcW w:w="9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cs="宋体"/>
                <w:color w:val="000000"/>
                <w:szCs w:val="21"/>
                <w:lang w:val="en-US" w:eastAsia="zh-CN"/>
              </w:rPr>
            </w:pPr>
            <w:r>
              <w:rPr>
                <w:rFonts w:hint="eastAsia" w:cs="宋体"/>
                <w:color w:val="000000"/>
                <w:szCs w:val="21"/>
                <w:lang w:val="en-US" w:eastAsia="zh-CN"/>
              </w:rPr>
              <w:t>1套</w:t>
            </w:r>
          </w:p>
        </w:tc>
        <w:tc>
          <w:tcPr>
            <w:tcW w:w="108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cs="宋体"/>
                <w:color w:val="000000"/>
                <w:szCs w:val="21"/>
                <w:lang w:val="en-US" w:eastAsia="zh-CN"/>
              </w:rPr>
            </w:pPr>
            <w:r>
              <w:rPr>
                <w:rFonts w:hint="eastAsia" w:cs="宋体"/>
                <w:color w:val="000000"/>
                <w:szCs w:val="21"/>
                <w:lang w:val="en-US" w:eastAsia="zh-CN"/>
              </w:rPr>
              <w:t>2868000</w:t>
            </w:r>
          </w:p>
        </w:tc>
        <w:tc>
          <w:tcPr>
            <w:tcW w:w="131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cs="宋体"/>
                <w:color w:val="000000"/>
                <w:szCs w:val="21"/>
                <w:lang w:val="en-US" w:eastAsia="zh-CN"/>
              </w:rPr>
            </w:pPr>
            <w:r>
              <w:rPr>
                <w:rFonts w:hint="eastAsia" w:cs="宋体"/>
                <w:color w:val="000000"/>
                <w:szCs w:val="21"/>
                <w:lang w:val="en-US" w:eastAsia="zh-CN"/>
              </w:rPr>
              <w:t>286.8</w:t>
            </w:r>
          </w:p>
        </w:tc>
        <w:tc>
          <w:tcPr>
            <w:tcW w:w="1615" w:type="dxa"/>
            <w:vMerge w:val="continue"/>
            <w:tcBorders>
              <w:left w:val="single" w:color="auto" w:sz="4" w:space="0"/>
              <w:bottom w:val="single" w:color="auto" w:sz="4" w:space="0"/>
              <w:right w:val="single" w:color="auto" w:sz="4" w:space="0"/>
            </w:tcBorders>
            <w:noWrap w:val="0"/>
            <w:vAlign w:val="center"/>
          </w:tcPr>
          <w:p>
            <w:pPr>
              <w:widowControl/>
              <w:jc w:val="center"/>
              <w:rPr>
                <w:rFonts w:hAnsi="宋体" w:cs="宋体"/>
                <w:color w:val="000000"/>
                <w:szCs w:val="21"/>
              </w:rPr>
            </w:pPr>
          </w:p>
        </w:tc>
      </w:tr>
      <w:tr>
        <w:tblPrEx>
          <w:tblCellMar>
            <w:top w:w="0" w:type="dxa"/>
            <w:left w:w="0" w:type="dxa"/>
            <w:bottom w:w="0" w:type="dxa"/>
            <w:right w:w="0" w:type="dxa"/>
          </w:tblCellMar>
        </w:tblPrEx>
        <w:trPr>
          <w:trHeight w:val="510" w:hRule="exact"/>
          <w:jc w:val="center"/>
        </w:trPr>
        <w:tc>
          <w:tcPr>
            <w:tcW w:w="663"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lang w:val="en-US" w:eastAsia="zh-CN"/>
              </w:rPr>
            </w:pPr>
          </w:p>
        </w:tc>
        <w:tc>
          <w:tcPr>
            <w:tcW w:w="23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bCs/>
                <w:color w:val="000000"/>
                <w:szCs w:val="21"/>
              </w:rPr>
            </w:pPr>
            <w:r>
              <w:rPr>
                <w:rFonts w:hint="eastAsia" w:ascii="黑体" w:hAnsi="黑体" w:eastAsia="黑体" w:cs="黑体"/>
                <w:b/>
                <w:bCs/>
                <w:color w:val="000000"/>
                <w:szCs w:val="21"/>
              </w:rPr>
              <w:t>合　　计</w:t>
            </w:r>
          </w:p>
        </w:tc>
        <w:tc>
          <w:tcPr>
            <w:tcW w:w="7251"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Ansi="宋体" w:cs="宋体"/>
                <w:b/>
                <w:bCs/>
                <w:color w:val="000000"/>
                <w:szCs w:val="21"/>
              </w:rPr>
            </w:pPr>
            <w:r>
              <w:rPr>
                <w:rFonts w:hint="eastAsia" w:cs="宋体"/>
                <w:b/>
                <w:bCs/>
                <w:color w:val="000000"/>
                <w:szCs w:val="21"/>
                <w:lang w:val="en-US" w:eastAsia="zh-CN"/>
              </w:rPr>
              <w:t>293</w:t>
            </w:r>
            <w:r>
              <w:rPr>
                <w:rFonts w:hint="eastAsia" w:hAnsi="宋体" w:cs="宋体"/>
                <w:color w:val="000000"/>
                <w:szCs w:val="21"/>
              </w:rPr>
              <w:t>万元</w:t>
            </w:r>
          </w:p>
        </w:tc>
      </w:tr>
      <w:tr>
        <w:tblPrEx>
          <w:tblCellMar>
            <w:top w:w="0" w:type="dxa"/>
            <w:left w:w="0" w:type="dxa"/>
            <w:bottom w:w="0" w:type="dxa"/>
            <w:right w:w="0" w:type="dxa"/>
          </w:tblCellMar>
        </w:tblPrEx>
        <w:trPr>
          <w:trHeight w:val="510" w:hRule="exact"/>
          <w:jc w:val="center"/>
        </w:trPr>
        <w:tc>
          <w:tcPr>
            <w:tcW w:w="663"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资金来源说明</w:t>
            </w:r>
          </w:p>
        </w:tc>
        <w:tc>
          <w:tcPr>
            <w:tcW w:w="2391" w:type="dxa"/>
            <w:tcBorders>
              <w:top w:val="single" w:color="auto"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省补助</w:t>
            </w:r>
          </w:p>
        </w:tc>
        <w:tc>
          <w:tcPr>
            <w:tcW w:w="7251" w:type="dxa"/>
            <w:gridSpan w:val="6"/>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Ansi="宋体" w:cs="宋体"/>
                <w:color w:val="000000"/>
                <w:szCs w:val="21"/>
              </w:rPr>
            </w:pPr>
            <w:r>
              <w:rPr>
                <w:rFonts w:hint="eastAsia" w:hAnsi="宋体" w:cs="宋体"/>
                <w:color w:val="000000"/>
                <w:szCs w:val="21"/>
                <w:lang w:val="en-US" w:eastAsia="zh-CN"/>
              </w:rPr>
              <w:t>110</w:t>
            </w:r>
            <w:r>
              <w:rPr>
                <w:rFonts w:hint="eastAsia" w:hAnsi="宋体" w:cs="宋体"/>
                <w:color w:val="000000"/>
                <w:szCs w:val="21"/>
              </w:rPr>
              <w:t>万元</w:t>
            </w:r>
          </w:p>
        </w:tc>
      </w:tr>
      <w:tr>
        <w:tblPrEx>
          <w:tblCellMar>
            <w:top w:w="0" w:type="dxa"/>
            <w:left w:w="0" w:type="dxa"/>
            <w:bottom w:w="0" w:type="dxa"/>
            <w:right w:w="0" w:type="dxa"/>
          </w:tblCellMar>
        </w:tblPrEx>
        <w:trPr>
          <w:trHeight w:val="510" w:hRule="exact"/>
          <w:jc w:val="center"/>
        </w:trPr>
        <w:tc>
          <w:tcPr>
            <w:tcW w:w="663"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黑体" w:hAnsi="黑体" w:eastAsia="黑体" w:cs="黑体"/>
                <w:color w:val="000000"/>
                <w:szCs w:val="21"/>
              </w:rPr>
            </w:pPr>
          </w:p>
        </w:tc>
        <w:tc>
          <w:tcPr>
            <w:tcW w:w="2391"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Cs w:val="21"/>
              </w:rPr>
            </w:pPr>
            <w:r>
              <w:rPr>
                <w:rFonts w:hint="eastAsia" w:ascii="黑体" w:hAnsi="黑体" w:eastAsia="黑体" w:cs="黑体"/>
                <w:color w:val="000000"/>
                <w:szCs w:val="21"/>
              </w:rPr>
              <w:t>自筹资金（分类说明）</w:t>
            </w:r>
          </w:p>
        </w:tc>
        <w:tc>
          <w:tcPr>
            <w:tcW w:w="7251" w:type="dxa"/>
            <w:gridSpan w:val="6"/>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default" w:hAnsi="宋体" w:eastAsia="宋体" w:cs="宋体"/>
                <w:color w:val="000000"/>
                <w:szCs w:val="21"/>
                <w:lang w:val="en-US" w:eastAsia="zh-CN"/>
              </w:rPr>
            </w:pPr>
            <w:r>
              <w:rPr>
                <w:rFonts w:hint="eastAsia" w:cs="宋体"/>
                <w:color w:val="000000"/>
                <w:szCs w:val="21"/>
                <w:lang w:val="en-US" w:eastAsia="zh-CN"/>
              </w:rPr>
              <w:t>183万元</w:t>
            </w:r>
          </w:p>
        </w:tc>
      </w:tr>
      <w:tr>
        <w:tblPrEx>
          <w:tblCellMar>
            <w:top w:w="0" w:type="dxa"/>
            <w:left w:w="0" w:type="dxa"/>
            <w:bottom w:w="0" w:type="dxa"/>
            <w:right w:w="0" w:type="dxa"/>
          </w:tblCellMar>
        </w:tblPrEx>
        <w:trPr>
          <w:trHeight w:val="2181" w:hRule="exact"/>
          <w:jc w:val="center"/>
        </w:trPr>
        <w:tc>
          <w:tcPr>
            <w:tcW w:w="663"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bCs/>
                <w:color w:val="000000"/>
                <w:szCs w:val="21"/>
              </w:rPr>
            </w:pPr>
            <w:r>
              <w:rPr>
                <w:rFonts w:hint="eastAsia" w:ascii="黑体" w:hAnsi="黑体" w:eastAsia="黑体" w:cs="黑体"/>
                <w:bCs/>
                <w:color w:val="000000"/>
                <w:szCs w:val="21"/>
              </w:rPr>
              <w:t>十</w:t>
            </w:r>
          </w:p>
        </w:tc>
        <w:tc>
          <w:tcPr>
            <w:tcW w:w="2391"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jc w:val="left"/>
              <w:rPr>
                <w:rFonts w:hint="eastAsia" w:ascii="黑体" w:hAnsi="黑体" w:eastAsia="黑体" w:cs="黑体"/>
                <w:color w:val="000000"/>
                <w:szCs w:val="21"/>
              </w:rPr>
            </w:pPr>
            <w:r>
              <w:rPr>
                <w:rFonts w:hint="eastAsia" w:ascii="黑体" w:hAnsi="黑体" w:eastAsia="黑体" w:cs="黑体"/>
                <w:color w:val="000000"/>
                <w:szCs w:val="21"/>
              </w:rPr>
              <w:t>新增社会经济效益分析</w:t>
            </w:r>
          </w:p>
        </w:tc>
        <w:tc>
          <w:tcPr>
            <w:tcW w:w="7251"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hAnsi="宋体" w:cs="宋体"/>
                <w:color w:val="000000"/>
                <w:szCs w:val="21"/>
              </w:rPr>
            </w:pPr>
            <w:r>
              <w:rPr>
                <w:rFonts w:hint="eastAsia" w:cs="宋体"/>
                <w:color w:val="000000"/>
                <w:szCs w:val="21"/>
                <w:lang w:eastAsia="zh-CN"/>
              </w:rPr>
              <w:t>通过建设污水处理设施，进一步提升养猪场粪污处理能力，确保养殖业发展与环境保护双赢。</w:t>
            </w:r>
          </w:p>
        </w:tc>
      </w:tr>
    </w:tbl>
    <w:p>
      <w:pPr>
        <w:pStyle w:val="4"/>
        <w:bidi w:val="0"/>
        <w:rPr>
          <w:rFonts w:hint="eastAsia"/>
        </w:rPr>
      </w:pPr>
      <w:r>
        <w:rPr>
          <w:rFonts w:hint="eastAsia" w:ascii="宋体" w:hAnsi="宋体" w:cs="宋体"/>
          <w:b/>
          <w:bCs/>
          <w:sz w:val="36"/>
          <w:szCs w:val="36"/>
        </w:rPr>
        <w:br w:type="page"/>
      </w:r>
      <w:r>
        <w:rPr>
          <w:rFonts w:hint="eastAsia"/>
          <w:lang w:eastAsia="zh-CN"/>
        </w:rPr>
        <w:t>平阳县康瑞农业专业合作社粪污工业化处理系统设备清单</w:t>
      </w:r>
    </w:p>
    <w:tbl>
      <w:tblPr>
        <w:tblStyle w:val="9"/>
        <w:tblW w:w="4999"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589"/>
        <w:gridCol w:w="2854"/>
        <w:gridCol w:w="2258"/>
        <w:gridCol w:w="981"/>
        <w:gridCol w:w="849"/>
        <w:gridCol w:w="9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2027"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粪污工业化处理系统</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规格型号</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规模数量</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单价</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（元）</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总</w:t>
            </w:r>
            <w:r>
              <w:rPr>
                <w:rFonts w:hint="eastAsia" w:cs="宋体"/>
                <w:b/>
                <w:bCs/>
                <w:i w:val="0"/>
                <w:color w:val="000000"/>
                <w:kern w:val="0"/>
                <w:sz w:val="21"/>
                <w:szCs w:val="21"/>
                <w:u w:val="none"/>
                <w:lang w:val="en-US" w:eastAsia="zh-CN" w:bidi="ar"/>
              </w:rPr>
              <w:t>金额</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67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各提升泵</w:t>
            </w:r>
          </w:p>
        </w:tc>
        <w:tc>
          <w:tcPr>
            <w:tcW w:w="132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FN-32P1.5kw</w:t>
            </w:r>
          </w:p>
        </w:tc>
        <w:tc>
          <w:tcPr>
            <w:tcW w:w="57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8台</w:t>
            </w:r>
          </w:p>
        </w:tc>
        <w:tc>
          <w:tcPr>
            <w:tcW w:w="48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5500</w:t>
            </w:r>
          </w:p>
        </w:tc>
        <w:tc>
          <w:tcPr>
            <w:tcW w:w="584"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67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32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48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8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空气泵</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DN65</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67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液下搅拌器</w:t>
            </w:r>
          </w:p>
        </w:tc>
        <w:tc>
          <w:tcPr>
            <w:tcW w:w="132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QJB1.5/6-260/3-960</w:t>
            </w:r>
          </w:p>
        </w:tc>
        <w:tc>
          <w:tcPr>
            <w:tcW w:w="57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2台</w:t>
            </w:r>
          </w:p>
        </w:tc>
        <w:tc>
          <w:tcPr>
            <w:tcW w:w="48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15000</w:t>
            </w:r>
          </w:p>
        </w:tc>
        <w:tc>
          <w:tcPr>
            <w:tcW w:w="584"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67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32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48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8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高效离子气浮装置</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MS2.4</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SST曝气系统</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D65</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67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Airlift 空气提推器</w:t>
            </w:r>
          </w:p>
        </w:tc>
        <w:tc>
          <w:tcPr>
            <w:tcW w:w="132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每小时流量2000m³以上</w:t>
            </w:r>
          </w:p>
        </w:tc>
        <w:tc>
          <w:tcPr>
            <w:tcW w:w="57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1套</w:t>
            </w:r>
          </w:p>
        </w:tc>
        <w:tc>
          <w:tcPr>
            <w:tcW w:w="48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150000</w:t>
            </w:r>
          </w:p>
        </w:tc>
        <w:tc>
          <w:tcPr>
            <w:tcW w:w="584"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67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32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48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8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67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液下推流器</w:t>
            </w:r>
          </w:p>
        </w:tc>
        <w:tc>
          <w:tcPr>
            <w:tcW w:w="132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QJB3/4-1400-34</w:t>
            </w:r>
          </w:p>
        </w:tc>
        <w:tc>
          <w:tcPr>
            <w:tcW w:w="57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1台</w:t>
            </w:r>
          </w:p>
        </w:tc>
        <w:tc>
          <w:tcPr>
            <w:tcW w:w="48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84000</w:t>
            </w:r>
          </w:p>
        </w:tc>
        <w:tc>
          <w:tcPr>
            <w:tcW w:w="584"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67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32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48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8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罗茨鼓风机</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GRB-800</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1台</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空浮风机</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GST30-70</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1台</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生化池进出水堰、挡板及组件</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304不锈钢</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混凝沉淀池挡板、出水堰及组件</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304不锈钢</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在线DO监测仪</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WTW</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混凝反应区搅拌机</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CV28-0.75</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4台</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石灰乳溶药装置</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1500L</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1只</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石灰乳贮药加药装置</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2000L</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1只</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碳酸钠溶药装置</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1500L</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碳酸钠贮药加药装置</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2000L</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铁盐加药装置</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20L</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次氯酸钠加药装置</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1000L</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1只</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PAM加药装置</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1500L</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1只</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PAC加药装置</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1500L</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1只</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电磁流量计</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DN50</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9"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电力及手动控制系统</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60kn</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SAS自控系统及电控柜</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西门子</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1套</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工艺管道、阀门管件</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DN15-DN200</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1批</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350000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S-II型水力筛</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HS-1000</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1台</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猪粪固液分离机</w:t>
            </w: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180</w:t>
            </w: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1台</w:t>
            </w: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65000</w:t>
            </w: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167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水力筛防雨棚</w:t>
            </w:r>
          </w:p>
        </w:tc>
        <w:tc>
          <w:tcPr>
            <w:tcW w:w="132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10m x 6m</w:t>
            </w:r>
          </w:p>
        </w:tc>
        <w:tc>
          <w:tcPr>
            <w:tcW w:w="57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10m²</w:t>
            </w:r>
          </w:p>
        </w:tc>
        <w:tc>
          <w:tcPr>
            <w:tcW w:w="48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c>
          <w:tcPr>
            <w:tcW w:w="584"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67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32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48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8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67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32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48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8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34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67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32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48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8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34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167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132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4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p>
        </w:tc>
        <w:tc>
          <w:tcPr>
            <w:tcW w:w="58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286.8</w:t>
            </w:r>
          </w:p>
        </w:tc>
      </w:tr>
    </w:tbl>
    <w:p>
      <w:pPr>
        <w:jc w:val="both"/>
        <w:rPr>
          <w:rFonts w:hint="eastAsia" w:ascii="宋体" w:hAnsi="宋体" w:cs="宋体"/>
          <w:b/>
          <w:bCs/>
          <w:sz w:val="36"/>
          <w:szCs w:val="36"/>
        </w:rPr>
        <w:sectPr>
          <w:pgSz w:w="11906" w:h="16838"/>
          <w:pgMar w:top="1440" w:right="1800" w:bottom="1440" w:left="1800" w:header="851" w:footer="992" w:gutter="0"/>
          <w:pgNumType w:fmt="numberInDash"/>
          <w:cols w:space="720" w:num="1"/>
          <w:docGrid w:type="lines" w:linePitch="312" w:charSpace="0"/>
        </w:sectPr>
      </w:pPr>
    </w:p>
    <w:p>
      <w:pPr>
        <w:jc w:val="center"/>
        <w:rPr>
          <w:rFonts w:hint="eastAsia" w:ascii="黑体" w:hAnsi="黑体" w:eastAsia="黑体"/>
          <w:b/>
          <w:bCs/>
          <w:sz w:val="36"/>
          <w:szCs w:val="36"/>
          <w:lang w:val="zh-CN"/>
        </w:rPr>
      </w:pPr>
      <w:r>
        <w:rPr>
          <w:rFonts w:hint="eastAsia" w:ascii="黑体" w:hAnsi="黑体" w:eastAsia="黑体"/>
          <w:b/>
          <w:bCs/>
          <w:sz w:val="36"/>
          <w:szCs w:val="36"/>
          <w:lang w:val="en-US" w:eastAsia="zh-CN"/>
        </w:rPr>
        <w:t>4.</w:t>
      </w:r>
      <w:r>
        <w:rPr>
          <w:rFonts w:hint="eastAsia" w:ascii="黑体" w:hAnsi="黑体" w:eastAsia="黑体"/>
          <w:b/>
          <w:bCs/>
          <w:sz w:val="36"/>
          <w:szCs w:val="36"/>
          <w:lang w:val="zh-CN"/>
        </w:rPr>
        <w:t>平阳县兴豪水果种植场基地设施建设项目</w:t>
      </w:r>
    </w:p>
    <w:p>
      <w:pPr>
        <w:jc w:val="center"/>
        <w:rPr>
          <w:rFonts w:hint="eastAsia" w:ascii="黑体" w:hAnsi="黑体" w:eastAsia="黑体"/>
          <w:b/>
          <w:bCs/>
          <w:sz w:val="36"/>
          <w:szCs w:val="36"/>
          <w:lang w:val="en-US" w:eastAsia="zh-CN"/>
        </w:rPr>
      </w:pPr>
      <w:r>
        <w:rPr>
          <w:rFonts w:hint="eastAsia" w:ascii="黑体" w:hAnsi="黑体" w:eastAsia="黑体"/>
          <w:b/>
          <w:bCs/>
          <w:sz w:val="36"/>
          <w:szCs w:val="36"/>
          <w:lang w:val="en-US" w:eastAsia="zh-CN"/>
        </w:rPr>
        <w:t>建设实施方案简表</w:t>
      </w:r>
    </w:p>
    <w:tbl>
      <w:tblPr>
        <w:tblStyle w:val="9"/>
        <w:tblpPr w:leftFromText="180" w:rightFromText="180" w:vertAnchor="text" w:horzAnchor="page" w:tblpX="1414" w:tblpY="625"/>
        <w:tblOverlap w:val="never"/>
        <w:tblW w:w="9739" w:type="dxa"/>
        <w:tblInd w:w="0" w:type="dxa"/>
        <w:tblLayout w:type="autofit"/>
        <w:tblCellMar>
          <w:top w:w="0" w:type="dxa"/>
          <w:left w:w="0" w:type="dxa"/>
          <w:bottom w:w="0" w:type="dxa"/>
          <w:right w:w="0" w:type="dxa"/>
        </w:tblCellMar>
      </w:tblPr>
      <w:tblGrid>
        <w:gridCol w:w="651"/>
        <w:gridCol w:w="1857"/>
        <w:gridCol w:w="2250"/>
        <w:gridCol w:w="645"/>
        <w:gridCol w:w="639"/>
        <w:gridCol w:w="1033"/>
        <w:gridCol w:w="53"/>
        <w:gridCol w:w="947"/>
        <w:gridCol w:w="1664"/>
      </w:tblGrid>
      <w:tr>
        <w:tblPrEx>
          <w:tblCellMar>
            <w:top w:w="0" w:type="dxa"/>
            <w:left w:w="0" w:type="dxa"/>
            <w:bottom w:w="0" w:type="dxa"/>
            <w:right w:w="0" w:type="dxa"/>
          </w:tblCellMar>
        </w:tblPrEx>
        <w:trPr>
          <w:trHeight w:val="394" w:hRule="exact"/>
        </w:trPr>
        <w:tc>
          <w:tcPr>
            <w:tcW w:w="651" w:type="dxa"/>
            <w:tcBorders>
              <w:top w:val="single" w:color="auto" w:sz="4" w:space="0"/>
              <w:left w:val="single" w:color="auto" w:sz="4" w:space="0"/>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一</w:t>
            </w:r>
          </w:p>
        </w:tc>
        <w:tc>
          <w:tcPr>
            <w:tcW w:w="1857" w:type="dxa"/>
            <w:tcBorders>
              <w:top w:val="single" w:color="auto" w:sz="4" w:space="0"/>
              <w:left w:val="nil"/>
              <w:bottom w:val="single" w:color="000000"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项目名称</w:t>
            </w:r>
          </w:p>
        </w:tc>
        <w:tc>
          <w:tcPr>
            <w:tcW w:w="7231" w:type="dxa"/>
            <w:gridSpan w:val="7"/>
            <w:tcBorders>
              <w:top w:val="single" w:color="auto" w:sz="4" w:space="0"/>
              <w:left w:val="nil"/>
              <w:bottom w:val="single" w:color="000000" w:sz="4" w:space="0"/>
              <w:right w:val="single" w:color="auto" w:sz="4" w:space="0"/>
              <w:tl2br w:val="nil"/>
              <w:tr2bl w:val="nil"/>
            </w:tcBorders>
            <w:tcMar>
              <w:top w:w="15" w:type="dxa"/>
              <w:left w:w="15" w:type="dxa"/>
              <w:bottom w:w="0" w:type="dxa"/>
              <w:right w:w="15" w:type="dxa"/>
            </w:tcMar>
            <w:vAlign w:val="center"/>
          </w:tcPr>
          <w:p>
            <w:pPr>
              <w:widowControl/>
              <w:jc w:val="center"/>
              <w:rPr>
                <w:color w:val="000000"/>
                <w:sz w:val="21"/>
                <w:szCs w:val="21"/>
              </w:rPr>
            </w:pPr>
            <w:r>
              <w:rPr>
                <w:rFonts w:hint="eastAsia"/>
                <w:color w:val="000000"/>
                <w:sz w:val="21"/>
                <w:szCs w:val="21"/>
              </w:rPr>
              <w:t>平阳县兴豪水果种植场基地设施建设项目</w:t>
            </w:r>
          </w:p>
          <w:p>
            <w:pPr>
              <w:widowControl/>
              <w:jc w:val="center"/>
              <w:rPr>
                <w:sz w:val="21"/>
                <w:szCs w:val="21"/>
              </w:rPr>
            </w:pPr>
          </w:p>
        </w:tc>
      </w:tr>
      <w:tr>
        <w:tblPrEx>
          <w:tblCellMar>
            <w:top w:w="0" w:type="dxa"/>
            <w:left w:w="0" w:type="dxa"/>
            <w:bottom w:w="0" w:type="dxa"/>
            <w:right w:w="0" w:type="dxa"/>
          </w:tblCellMar>
        </w:tblPrEx>
        <w:trPr>
          <w:trHeight w:val="604" w:hRule="exact"/>
        </w:trPr>
        <w:tc>
          <w:tcPr>
            <w:tcW w:w="651" w:type="dxa"/>
            <w:tcBorders>
              <w:top w:val="nil"/>
              <w:left w:val="single" w:color="auto" w:sz="4" w:space="0"/>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二</w:t>
            </w:r>
          </w:p>
        </w:tc>
        <w:tc>
          <w:tcPr>
            <w:tcW w:w="1857" w:type="dxa"/>
            <w:tcBorders>
              <w:top w:val="nil"/>
              <w:left w:val="nil"/>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项目建设单位（印）</w:t>
            </w:r>
          </w:p>
        </w:tc>
        <w:tc>
          <w:tcPr>
            <w:tcW w:w="7231" w:type="dxa"/>
            <w:gridSpan w:val="7"/>
            <w:tcBorders>
              <w:top w:val="single" w:color="000000" w:sz="4" w:space="0"/>
              <w:left w:val="nil"/>
              <w:bottom w:val="single" w:color="000000" w:sz="4" w:space="0"/>
              <w:right w:val="single" w:color="auto" w:sz="4" w:space="0"/>
              <w:tl2br w:val="nil"/>
              <w:tr2bl w:val="nil"/>
            </w:tcBorders>
            <w:tcMar>
              <w:top w:w="15" w:type="dxa"/>
              <w:left w:w="15" w:type="dxa"/>
              <w:bottom w:w="0" w:type="dxa"/>
              <w:right w:w="15" w:type="dxa"/>
            </w:tcMar>
            <w:vAlign w:val="center"/>
          </w:tcPr>
          <w:p>
            <w:pPr>
              <w:widowControl/>
              <w:jc w:val="center"/>
              <w:rPr>
                <w:sz w:val="21"/>
                <w:szCs w:val="21"/>
              </w:rPr>
            </w:pPr>
            <w:r>
              <w:rPr>
                <w:rFonts w:hint="eastAsia"/>
                <w:color w:val="000000"/>
                <w:sz w:val="21"/>
                <w:szCs w:val="21"/>
              </w:rPr>
              <w:t>平阳县兴豪水果种植场</w:t>
            </w:r>
          </w:p>
        </w:tc>
      </w:tr>
      <w:tr>
        <w:tblPrEx>
          <w:tblCellMar>
            <w:top w:w="0" w:type="dxa"/>
            <w:left w:w="0" w:type="dxa"/>
            <w:bottom w:w="0" w:type="dxa"/>
            <w:right w:w="0" w:type="dxa"/>
          </w:tblCellMar>
        </w:tblPrEx>
        <w:trPr>
          <w:trHeight w:val="434" w:hRule="exact"/>
        </w:trPr>
        <w:tc>
          <w:tcPr>
            <w:tcW w:w="651" w:type="dxa"/>
            <w:tcBorders>
              <w:top w:val="nil"/>
              <w:left w:val="single" w:color="auto" w:sz="4" w:space="0"/>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三</w:t>
            </w:r>
          </w:p>
        </w:tc>
        <w:tc>
          <w:tcPr>
            <w:tcW w:w="1857" w:type="dxa"/>
            <w:tcBorders>
              <w:top w:val="nil"/>
              <w:left w:val="nil"/>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项目建设地点</w:t>
            </w:r>
          </w:p>
        </w:tc>
        <w:tc>
          <w:tcPr>
            <w:tcW w:w="7231" w:type="dxa"/>
            <w:gridSpan w:val="7"/>
            <w:tcBorders>
              <w:top w:val="single" w:color="000000" w:sz="4" w:space="0"/>
              <w:left w:val="nil"/>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sz w:val="21"/>
                <w:szCs w:val="21"/>
              </w:rPr>
            </w:pPr>
            <w:r>
              <w:rPr>
                <w:rFonts w:hint="eastAsia"/>
                <w:color w:val="000000"/>
                <w:sz w:val="21"/>
                <w:szCs w:val="21"/>
              </w:rPr>
              <w:t>平阳县凤卧镇凤东村东南自然村</w:t>
            </w:r>
          </w:p>
        </w:tc>
      </w:tr>
      <w:tr>
        <w:tblPrEx>
          <w:tblCellMar>
            <w:top w:w="0" w:type="dxa"/>
            <w:left w:w="0" w:type="dxa"/>
            <w:bottom w:w="0" w:type="dxa"/>
            <w:right w:w="0" w:type="dxa"/>
          </w:tblCellMar>
        </w:tblPrEx>
        <w:trPr>
          <w:trHeight w:val="637" w:hRule="exact"/>
        </w:trPr>
        <w:tc>
          <w:tcPr>
            <w:tcW w:w="651" w:type="dxa"/>
            <w:tcBorders>
              <w:top w:val="nil"/>
              <w:left w:val="single" w:color="auto" w:sz="4" w:space="0"/>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四</w:t>
            </w:r>
          </w:p>
        </w:tc>
        <w:tc>
          <w:tcPr>
            <w:tcW w:w="1857" w:type="dxa"/>
            <w:tcBorders>
              <w:top w:val="nil"/>
              <w:left w:val="nil"/>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项目建设单位责任人</w:t>
            </w:r>
          </w:p>
        </w:tc>
        <w:tc>
          <w:tcPr>
            <w:tcW w:w="2895" w:type="dxa"/>
            <w:gridSpan w:val="2"/>
            <w:tcBorders>
              <w:top w:val="single" w:color="000000" w:sz="4" w:space="0"/>
              <w:left w:val="nil"/>
              <w:bottom w:val="single" w:color="000000" w:sz="4" w:space="0"/>
              <w:right w:val="single" w:color="auto" w:sz="4" w:space="0"/>
              <w:tl2br w:val="nil"/>
              <w:tr2bl w:val="nil"/>
            </w:tcBorders>
            <w:tcMar>
              <w:top w:w="15" w:type="dxa"/>
              <w:left w:w="15" w:type="dxa"/>
              <w:bottom w:w="0" w:type="dxa"/>
              <w:right w:w="15" w:type="dxa"/>
            </w:tcMar>
            <w:vAlign w:val="center"/>
          </w:tcPr>
          <w:p>
            <w:pPr>
              <w:widowControl/>
              <w:jc w:val="center"/>
              <w:rPr>
                <w:sz w:val="21"/>
                <w:szCs w:val="21"/>
              </w:rPr>
            </w:pPr>
            <w:r>
              <w:rPr>
                <w:rFonts w:hint="eastAsia"/>
                <w:sz w:val="21"/>
                <w:szCs w:val="21"/>
              </w:rPr>
              <w:t>施正冬</w:t>
            </w:r>
          </w:p>
        </w:tc>
        <w:tc>
          <w:tcPr>
            <w:tcW w:w="1725" w:type="dxa"/>
            <w:gridSpan w:val="3"/>
            <w:tcBorders>
              <w:top w:val="single" w:color="000000" w:sz="4" w:space="0"/>
              <w:left w:val="nil"/>
              <w:bottom w:val="single" w:color="000000" w:sz="4" w:space="0"/>
              <w:right w:val="single" w:color="auto" w:sz="4" w:space="0"/>
              <w:tl2br w:val="nil"/>
              <w:tr2bl w:val="nil"/>
            </w:tcBorders>
            <w:vAlign w:val="center"/>
          </w:tcPr>
          <w:p>
            <w:pPr>
              <w:widowControl/>
              <w:jc w:val="center"/>
              <w:rPr>
                <w:sz w:val="21"/>
                <w:szCs w:val="21"/>
              </w:rPr>
            </w:pPr>
            <w:r>
              <w:rPr>
                <w:rFonts w:hint="eastAsia"/>
                <w:sz w:val="21"/>
                <w:szCs w:val="21"/>
              </w:rPr>
              <w:t>联系电话</w:t>
            </w:r>
          </w:p>
        </w:tc>
        <w:tc>
          <w:tcPr>
            <w:tcW w:w="2611" w:type="dxa"/>
            <w:gridSpan w:val="2"/>
            <w:tcBorders>
              <w:top w:val="single" w:color="000000" w:sz="4" w:space="0"/>
              <w:left w:val="nil"/>
              <w:bottom w:val="single" w:color="000000" w:sz="4" w:space="0"/>
              <w:right w:val="single" w:color="auto" w:sz="4" w:space="0"/>
              <w:tl2br w:val="nil"/>
              <w:tr2bl w:val="nil"/>
            </w:tcBorders>
            <w:vAlign w:val="center"/>
          </w:tcPr>
          <w:p>
            <w:pPr>
              <w:widowControl/>
              <w:jc w:val="center"/>
              <w:rPr>
                <w:sz w:val="21"/>
                <w:szCs w:val="21"/>
              </w:rPr>
            </w:pPr>
            <w:r>
              <w:rPr>
                <w:rFonts w:hint="eastAsia"/>
                <w:sz w:val="21"/>
                <w:szCs w:val="21"/>
              </w:rPr>
              <w:t>18857788676</w:t>
            </w:r>
          </w:p>
        </w:tc>
      </w:tr>
      <w:tr>
        <w:tblPrEx>
          <w:tblCellMar>
            <w:top w:w="0" w:type="dxa"/>
            <w:left w:w="0" w:type="dxa"/>
            <w:bottom w:w="0" w:type="dxa"/>
            <w:right w:w="0" w:type="dxa"/>
          </w:tblCellMar>
        </w:tblPrEx>
        <w:trPr>
          <w:trHeight w:val="650" w:hRule="exact"/>
        </w:trPr>
        <w:tc>
          <w:tcPr>
            <w:tcW w:w="651" w:type="dxa"/>
            <w:tcBorders>
              <w:top w:val="nil"/>
              <w:left w:val="single" w:color="auto" w:sz="4" w:space="0"/>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五</w:t>
            </w:r>
          </w:p>
        </w:tc>
        <w:tc>
          <w:tcPr>
            <w:tcW w:w="1857" w:type="dxa"/>
            <w:tcBorders>
              <w:top w:val="nil"/>
              <w:left w:val="nil"/>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项目建设单位法人</w:t>
            </w:r>
          </w:p>
        </w:tc>
        <w:tc>
          <w:tcPr>
            <w:tcW w:w="2895" w:type="dxa"/>
            <w:gridSpan w:val="2"/>
            <w:tcBorders>
              <w:top w:val="single" w:color="000000" w:sz="4" w:space="0"/>
              <w:left w:val="nil"/>
              <w:bottom w:val="single" w:color="000000" w:sz="4" w:space="0"/>
              <w:right w:val="single" w:color="auto" w:sz="4" w:space="0"/>
              <w:tl2br w:val="nil"/>
              <w:tr2bl w:val="nil"/>
            </w:tcBorders>
            <w:tcMar>
              <w:top w:w="15" w:type="dxa"/>
              <w:left w:w="15" w:type="dxa"/>
              <w:bottom w:w="0" w:type="dxa"/>
              <w:right w:w="15" w:type="dxa"/>
            </w:tcMar>
            <w:vAlign w:val="center"/>
          </w:tcPr>
          <w:p>
            <w:pPr>
              <w:widowControl/>
              <w:jc w:val="center"/>
              <w:rPr>
                <w:sz w:val="21"/>
                <w:szCs w:val="21"/>
              </w:rPr>
            </w:pPr>
            <w:r>
              <w:rPr>
                <w:rFonts w:hint="eastAsia"/>
                <w:sz w:val="21"/>
                <w:szCs w:val="21"/>
              </w:rPr>
              <w:t>施正冬</w:t>
            </w:r>
          </w:p>
        </w:tc>
        <w:tc>
          <w:tcPr>
            <w:tcW w:w="1725" w:type="dxa"/>
            <w:gridSpan w:val="3"/>
            <w:tcBorders>
              <w:top w:val="single" w:color="000000" w:sz="4" w:space="0"/>
              <w:left w:val="nil"/>
              <w:bottom w:val="single" w:color="000000" w:sz="4" w:space="0"/>
              <w:right w:val="single" w:color="auto" w:sz="4" w:space="0"/>
              <w:tl2br w:val="nil"/>
              <w:tr2bl w:val="nil"/>
            </w:tcBorders>
            <w:vAlign w:val="center"/>
          </w:tcPr>
          <w:p>
            <w:pPr>
              <w:widowControl/>
              <w:jc w:val="center"/>
              <w:rPr>
                <w:sz w:val="21"/>
                <w:szCs w:val="21"/>
              </w:rPr>
            </w:pPr>
            <w:r>
              <w:rPr>
                <w:rFonts w:hint="eastAsia"/>
                <w:sz w:val="21"/>
                <w:szCs w:val="21"/>
              </w:rPr>
              <w:t>联系电话</w:t>
            </w:r>
          </w:p>
        </w:tc>
        <w:tc>
          <w:tcPr>
            <w:tcW w:w="2611" w:type="dxa"/>
            <w:gridSpan w:val="2"/>
            <w:tcBorders>
              <w:top w:val="single" w:color="000000" w:sz="4" w:space="0"/>
              <w:left w:val="nil"/>
              <w:bottom w:val="single" w:color="000000" w:sz="4" w:space="0"/>
              <w:right w:val="single" w:color="auto" w:sz="4" w:space="0"/>
              <w:tl2br w:val="nil"/>
              <w:tr2bl w:val="nil"/>
            </w:tcBorders>
            <w:vAlign w:val="center"/>
          </w:tcPr>
          <w:p>
            <w:pPr>
              <w:widowControl/>
              <w:jc w:val="center"/>
              <w:rPr>
                <w:sz w:val="21"/>
                <w:szCs w:val="21"/>
              </w:rPr>
            </w:pPr>
            <w:r>
              <w:rPr>
                <w:rFonts w:hint="eastAsia"/>
                <w:sz w:val="21"/>
                <w:szCs w:val="21"/>
              </w:rPr>
              <w:t>18857788676</w:t>
            </w:r>
          </w:p>
        </w:tc>
      </w:tr>
      <w:tr>
        <w:tblPrEx>
          <w:tblCellMar>
            <w:top w:w="0" w:type="dxa"/>
            <w:left w:w="0" w:type="dxa"/>
            <w:bottom w:w="0" w:type="dxa"/>
            <w:right w:w="0" w:type="dxa"/>
          </w:tblCellMar>
        </w:tblPrEx>
        <w:trPr>
          <w:trHeight w:val="454" w:hRule="exact"/>
        </w:trPr>
        <w:tc>
          <w:tcPr>
            <w:tcW w:w="651" w:type="dxa"/>
            <w:tcBorders>
              <w:top w:val="nil"/>
              <w:left w:val="single" w:color="auto" w:sz="4" w:space="0"/>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六</w:t>
            </w:r>
          </w:p>
        </w:tc>
        <w:tc>
          <w:tcPr>
            <w:tcW w:w="1857" w:type="dxa"/>
            <w:tcBorders>
              <w:top w:val="nil"/>
              <w:left w:val="nil"/>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项目建设年限</w:t>
            </w:r>
          </w:p>
        </w:tc>
        <w:tc>
          <w:tcPr>
            <w:tcW w:w="7231" w:type="dxa"/>
            <w:gridSpan w:val="7"/>
            <w:tcBorders>
              <w:top w:val="single" w:color="000000" w:sz="4" w:space="0"/>
              <w:left w:val="nil"/>
              <w:bottom w:val="single" w:color="000000" w:sz="4" w:space="0"/>
              <w:right w:val="single" w:color="auto" w:sz="4" w:space="0"/>
              <w:tl2br w:val="nil"/>
              <w:tr2bl w:val="nil"/>
            </w:tcBorders>
            <w:tcMar>
              <w:top w:w="15" w:type="dxa"/>
              <w:left w:w="15" w:type="dxa"/>
              <w:bottom w:w="0" w:type="dxa"/>
              <w:right w:w="15" w:type="dxa"/>
            </w:tcMar>
            <w:vAlign w:val="center"/>
          </w:tcPr>
          <w:p>
            <w:pPr>
              <w:widowControl/>
              <w:jc w:val="left"/>
              <w:rPr>
                <w:sz w:val="21"/>
                <w:szCs w:val="21"/>
              </w:rPr>
            </w:pPr>
            <w:r>
              <w:rPr>
                <w:rFonts w:hint="eastAsia"/>
                <w:sz w:val="21"/>
                <w:szCs w:val="21"/>
              </w:rPr>
              <w:t>2024年3月至10月</w:t>
            </w:r>
          </w:p>
        </w:tc>
      </w:tr>
      <w:tr>
        <w:tblPrEx>
          <w:tblCellMar>
            <w:top w:w="0" w:type="dxa"/>
            <w:left w:w="0" w:type="dxa"/>
            <w:bottom w:w="0" w:type="dxa"/>
            <w:right w:w="0" w:type="dxa"/>
          </w:tblCellMar>
        </w:tblPrEx>
        <w:trPr>
          <w:trHeight w:val="2817" w:hRule="exact"/>
        </w:trPr>
        <w:tc>
          <w:tcPr>
            <w:tcW w:w="651" w:type="dxa"/>
            <w:tcBorders>
              <w:top w:val="nil"/>
              <w:left w:val="single" w:color="auto" w:sz="4" w:space="0"/>
              <w:bottom w:val="single" w:color="auto"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七</w:t>
            </w:r>
          </w:p>
        </w:tc>
        <w:tc>
          <w:tcPr>
            <w:tcW w:w="1857" w:type="dxa"/>
            <w:tcBorders>
              <w:top w:val="nil"/>
              <w:left w:val="nil"/>
              <w:bottom w:val="single" w:color="auto"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建设规模及主要建设内容</w:t>
            </w:r>
          </w:p>
        </w:tc>
        <w:tc>
          <w:tcPr>
            <w:tcW w:w="7231" w:type="dxa"/>
            <w:gridSpan w:val="7"/>
            <w:tcBorders>
              <w:top w:val="single" w:color="000000" w:sz="4" w:space="0"/>
              <w:left w:val="nil"/>
              <w:bottom w:val="single" w:color="auto" w:sz="4" w:space="0"/>
              <w:right w:val="single" w:color="auto" w:sz="4" w:space="0"/>
              <w:tl2br w:val="nil"/>
              <w:tr2bl w:val="nil"/>
            </w:tcBorders>
            <w:tcMar>
              <w:top w:w="15" w:type="dxa"/>
              <w:left w:w="15" w:type="dxa"/>
              <w:bottom w:w="0" w:type="dxa"/>
              <w:right w:w="15" w:type="dxa"/>
            </w:tcMar>
            <w:vAlign w:val="center"/>
          </w:tcPr>
          <w:p>
            <w:pPr>
              <w:spacing w:line="30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1.高压弥雾杀虫设备配套，覆盖100亩。</w:t>
            </w:r>
          </w:p>
          <w:p>
            <w:pPr>
              <w:spacing w:line="30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2.进口防草布1.5米宽、2米宽、3米宽，共44000米，塑料地钉16600粒。</w:t>
            </w:r>
          </w:p>
          <w:p>
            <w:pPr>
              <w:spacing w:line="30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3.太阳能高频杀虫灯20盏。</w:t>
            </w:r>
          </w:p>
          <w:p>
            <w:pPr>
              <w:spacing w:line="30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4.太阳能监控8盏。</w:t>
            </w:r>
          </w:p>
          <w:p>
            <w:pPr>
              <w:spacing w:line="30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5.台阶生产路：1米宽*长300米*厚13厘米。</w:t>
            </w:r>
          </w:p>
          <w:p>
            <w:pPr>
              <w:pStyle w:val="6"/>
              <w:spacing w:line="300" w:lineRule="exact"/>
              <w:ind w:firstLine="0" w:firstLineChars="0"/>
              <w:jc w:val="left"/>
              <w:rPr>
                <w:rFonts w:asciiTheme="majorEastAsia" w:hAnsiTheme="majorEastAsia" w:eastAsiaTheme="majorEastAsia"/>
                <w:sz w:val="21"/>
                <w:szCs w:val="21"/>
              </w:rPr>
            </w:pPr>
            <w:r>
              <w:rPr>
                <w:rFonts w:hint="eastAsia" w:asciiTheme="majorEastAsia" w:hAnsiTheme="majorEastAsia" w:eastAsiaTheme="majorEastAsia"/>
                <w:sz w:val="21"/>
                <w:szCs w:val="21"/>
              </w:rPr>
              <w:t>6.自动化杀虫喷雾系统材料1台。</w:t>
            </w:r>
          </w:p>
          <w:p>
            <w:pPr>
              <w:pStyle w:val="7"/>
              <w:spacing w:line="300" w:lineRule="exact"/>
              <w:jc w:val="left"/>
              <w:rPr>
                <w:sz w:val="21"/>
                <w:szCs w:val="21"/>
                <w:lang w:val="en-US"/>
              </w:rPr>
            </w:pPr>
            <w:r>
              <w:rPr>
                <w:rFonts w:hint="eastAsia"/>
                <w:sz w:val="21"/>
                <w:szCs w:val="21"/>
                <w:lang w:val="en-US"/>
              </w:rPr>
              <w:t>7.不锈钢高压弥需机主机1台。</w:t>
            </w:r>
          </w:p>
          <w:p>
            <w:pPr>
              <w:pStyle w:val="11"/>
              <w:spacing w:line="300" w:lineRule="exact"/>
              <w:ind w:firstLine="0"/>
              <w:jc w:val="left"/>
              <w:rPr>
                <w:rFonts w:hint="eastAsia"/>
                <w:sz w:val="21"/>
                <w:szCs w:val="21"/>
              </w:rPr>
            </w:pPr>
            <w:r>
              <w:rPr>
                <w:rFonts w:hint="eastAsia"/>
                <w:sz w:val="21"/>
                <w:szCs w:val="21"/>
              </w:rPr>
              <w:t>8.软水设备增压泵。</w:t>
            </w:r>
          </w:p>
          <w:p>
            <w:pPr>
              <w:pStyle w:val="11"/>
              <w:spacing w:line="300" w:lineRule="exact"/>
              <w:ind w:firstLine="0"/>
              <w:jc w:val="left"/>
              <w:rPr>
                <w:rFonts w:ascii="宋体" w:hAnsi="宋体" w:cs="宋体"/>
                <w:sz w:val="21"/>
                <w:szCs w:val="21"/>
              </w:rPr>
            </w:pPr>
            <w:r>
              <w:rPr>
                <w:rFonts w:hint="eastAsia"/>
                <w:sz w:val="21"/>
                <w:szCs w:val="21"/>
              </w:rPr>
              <w:t>9.保鲜房</w:t>
            </w:r>
          </w:p>
        </w:tc>
      </w:tr>
      <w:tr>
        <w:tblPrEx>
          <w:tblCellMar>
            <w:top w:w="0" w:type="dxa"/>
            <w:left w:w="0" w:type="dxa"/>
            <w:bottom w:w="0" w:type="dxa"/>
            <w:right w:w="0" w:type="dxa"/>
          </w:tblCellMar>
        </w:tblPrEx>
        <w:trPr>
          <w:trHeight w:val="688"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八</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项目建设分项名称</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sz w:val="21"/>
                <w:szCs w:val="21"/>
              </w:rPr>
            </w:pPr>
            <w:r>
              <w:rPr>
                <w:rFonts w:hint="eastAsia"/>
                <w:sz w:val="21"/>
                <w:szCs w:val="21"/>
              </w:rPr>
              <w:t>规格</w:t>
            </w:r>
          </w:p>
          <w:p>
            <w:pPr>
              <w:widowControl/>
              <w:jc w:val="left"/>
              <w:rPr>
                <w:sz w:val="21"/>
                <w:szCs w:val="21"/>
              </w:rPr>
            </w:pPr>
            <w:r>
              <w:rPr>
                <w:rFonts w:hint="eastAsia"/>
                <w:sz w:val="21"/>
                <w:szCs w:val="21"/>
              </w:rPr>
              <w:t>型号</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sz w:val="21"/>
                <w:szCs w:val="21"/>
              </w:rPr>
            </w:pPr>
            <w:r>
              <w:rPr>
                <w:rFonts w:hint="eastAsia"/>
                <w:sz w:val="21"/>
                <w:szCs w:val="21"/>
              </w:rPr>
              <w:t>规模</w:t>
            </w:r>
          </w:p>
          <w:p>
            <w:pPr>
              <w:widowControl/>
              <w:jc w:val="left"/>
              <w:rPr>
                <w:sz w:val="21"/>
                <w:szCs w:val="21"/>
              </w:rPr>
            </w:pPr>
            <w:r>
              <w:rPr>
                <w:rFonts w:hint="eastAsia"/>
                <w:sz w:val="21"/>
                <w:szCs w:val="21"/>
              </w:rPr>
              <w:t>数量</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sz w:val="21"/>
                <w:szCs w:val="21"/>
              </w:rPr>
            </w:pPr>
            <w:r>
              <w:rPr>
                <w:rFonts w:hint="eastAsia"/>
                <w:sz w:val="21"/>
                <w:szCs w:val="21"/>
              </w:rPr>
              <w:t>单价</w:t>
            </w:r>
          </w:p>
          <w:p>
            <w:pPr>
              <w:widowControl/>
              <w:jc w:val="left"/>
              <w:rPr>
                <w:sz w:val="21"/>
                <w:szCs w:val="21"/>
              </w:rPr>
            </w:pPr>
            <w:r>
              <w:rPr>
                <w:rFonts w:hint="eastAsia"/>
                <w:sz w:val="21"/>
                <w:szCs w:val="21"/>
              </w:rPr>
              <w:t>（元）</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sz w:val="21"/>
                <w:szCs w:val="21"/>
              </w:rPr>
            </w:pPr>
            <w:r>
              <w:rPr>
                <w:rFonts w:hint="eastAsia"/>
                <w:sz w:val="21"/>
                <w:szCs w:val="21"/>
              </w:rPr>
              <w:t>总投资</w:t>
            </w:r>
          </w:p>
          <w:p>
            <w:pPr>
              <w:widowControl/>
              <w:jc w:val="left"/>
              <w:rPr>
                <w:sz w:val="21"/>
                <w:szCs w:val="21"/>
              </w:rPr>
            </w:pPr>
            <w:r>
              <w:rPr>
                <w:rFonts w:hint="eastAsia"/>
                <w:sz w:val="21"/>
                <w:szCs w:val="21"/>
              </w:rPr>
              <w:t>（</w:t>
            </w:r>
            <w:r>
              <w:rPr>
                <w:rFonts w:hint="eastAsia"/>
                <w:sz w:val="21"/>
                <w:szCs w:val="21"/>
                <w:lang w:val="en-US" w:eastAsia="zh-CN"/>
              </w:rPr>
              <w:t>万</w:t>
            </w:r>
            <w:r>
              <w:rPr>
                <w:rFonts w:hint="eastAsia"/>
                <w:sz w:val="21"/>
                <w:szCs w:val="21"/>
              </w:rPr>
              <w:t>元）</w:t>
            </w:r>
          </w:p>
        </w:tc>
        <w:tc>
          <w:tcPr>
            <w:tcW w:w="166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sz w:val="21"/>
                <w:szCs w:val="21"/>
              </w:rPr>
            </w:pPr>
            <w:r>
              <w:rPr>
                <w:rFonts w:hint="eastAsia"/>
                <w:sz w:val="21"/>
                <w:szCs w:val="21"/>
              </w:rPr>
              <w:t>进度安排</w:t>
            </w:r>
          </w:p>
        </w:tc>
      </w:tr>
      <w:tr>
        <w:tblPrEx>
          <w:tblCellMar>
            <w:top w:w="0" w:type="dxa"/>
            <w:left w:w="0" w:type="dxa"/>
            <w:bottom w:w="0" w:type="dxa"/>
            <w:right w:w="0" w:type="dxa"/>
          </w:tblCellMar>
        </w:tblPrEx>
        <w:trPr>
          <w:trHeight w:val="495" w:hRule="exact"/>
        </w:trPr>
        <w:tc>
          <w:tcPr>
            <w:tcW w:w="651" w:type="dxa"/>
            <w:vMerge w:val="restart"/>
            <w:tcBorders>
              <w:top w:val="single" w:color="auto" w:sz="4" w:space="0"/>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1</w:t>
            </w:r>
          </w:p>
        </w:tc>
        <w:tc>
          <w:tcPr>
            <w:tcW w:w="1857" w:type="dxa"/>
            <w:vMerge w:val="restart"/>
            <w:tcBorders>
              <w:top w:val="single" w:color="auto" w:sz="4" w:space="0"/>
              <w:left w:val="single" w:color="auto" w:sz="4" w:space="0"/>
              <w:right w:val="single" w:color="auto" w:sz="4" w:space="0"/>
              <w:tl2br w:val="nil"/>
              <w:tr2bl w:val="nil"/>
            </w:tcBorders>
            <w:tcMar>
              <w:top w:w="15" w:type="dxa"/>
              <w:left w:w="15" w:type="dxa"/>
              <w:bottom w:w="0" w:type="dxa"/>
              <w:right w:w="15"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不锈钢高压弥需机主机</w:t>
            </w:r>
          </w:p>
          <w:p>
            <w:pPr>
              <w:widowControl/>
              <w:jc w:val="center"/>
              <w:rPr>
                <w:rFonts w:hint="eastAsia" w:ascii="黑体" w:hAnsi="黑体" w:eastAsia="黑体" w:cs="黑体"/>
              </w:rPr>
            </w:pPr>
            <w:r>
              <w:rPr>
                <w:rFonts w:hint="eastAsia" w:ascii="黑体" w:hAnsi="黑体" w:eastAsia="黑体" w:cs="黑体"/>
                <w:sz w:val="24"/>
                <w:szCs w:val="24"/>
              </w:rPr>
              <w:t>高压弥雾杀虫设备配套</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弥雾机9.52不锈钢</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21000米</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10.8</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68</w:t>
            </w:r>
          </w:p>
        </w:tc>
        <w:tc>
          <w:tcPr>
            <w:tcW w:w="166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r>
              <w:rPr>
                <w:rFonts w:hint="eastAsia"/>
                <w:sz w:val="21"/>
                <w:szCs w:val="21"/>
              </w:rPr>
              <w:t>2024年3月至10月</w:t>
            </w:r>
          </w:p>
        </w:tc>
      </w:tr>
      <w:tr>
        <w:tblPrEx>
          <w:tblCellMar>
            <w:top w:w="0" w:type="dxa"/>
            <w:left w:w="0" w:type="dxa"/>
            <w:bottom w:w="0" w:type="dxa"/>
            <w:right w:w="0" w:type="dxa"/>
          </w:tblCellMar>
        </w:tblPrEx>
        <w:trPr>
          <w:trHeight w:val="416" w:hRule="exact"/>
        </w:trPr>
        <w:tc>
          <w:tcPr>
            <w:tcW w:w="651"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1857"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弥雾机16不锈钢</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1800米</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15.5</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79</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369" w:hRule="exact"/>
        </w:trPr>
        <w:tc>
          <w:tcPr>
            <w:tcW w:w="651"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1857"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PE0.8</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8500米</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955</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18" w:hRule="exact"/>
        </w:trPr>
        <w:tc>
          <w:tcPr>
            <w:tcW w:w="651"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1857"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纤维杆0.8</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8500支</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955</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18" w:hRule="exact"/>
        </w:trPr>
        <w:tc>
          <w:tcPr>
            <w:tcW w:w="651"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1857"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不锈钢三通9.52</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8500个</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6</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33" w:hRule="exact"/>
        </w:trPr>
        <w:tc>
          <w:tcPr>
            <w:tcW w:w="651"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1857"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不锈钢红宝石喷头</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14500个</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8.8</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76</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33" w:hRule="exact"/>
        </w:trPr>
        <w:tc>
          <w:tcPr>
            <w:tcW w:w="651"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1857"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不锈钢红宝石底座</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7250个</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10.5</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6125</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399" w:hRule="exact"/>
        </w:trPr>
        <w:tc>
          <w:tcPr>
            <w:tcW w:w="651"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1857" w:type="dxa"/>
            <w:vMerge w:val="continue"/>
            <w:tcBorders>
              <w:left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不锈钢阀门16</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60个</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rPr>
              <w:t>138</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84" w:hRule="exact"/>
        </w:trPr>
        <w:tc>
          <w:tcPr>
            <w:tcW w:w="651" w:type="dxa"/>
            <w:vMerge w:val="continue"/>
            <w:tcBorders>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1857" w:type="dxa"/>
            <w:vMerge w:val="continue"/>
            <w:tcBorders>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不锈钢阀门9.52</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60个</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rPr>
              <w:t>13</w:t>
            </w:r>
            <w:r>
              <w:rPr>
                <w:rFonts w:hint="eastAsia" w:asciiTheme="minorEastAsia" w:hAnsiTheme="minorEastAsia" w:eastAsiaTheme="minorEastAsia" w:cstheme="minorEastAsia"/>
                <w:color w:val="auto"/>
                <w:sz w:val="21"/>
                <w:szCs w:val="21"/>
                <w:lang w:val="en-US" w:eastAsia="zh-CN"/>
              </w:rPr>
              <w:t>2</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1537"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2</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自动化杀虫喷雾系统材料</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pStyle w:val="6"/>
              <w:spacing w:line="240" w:lineRule="auto"/>
              <w:ind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额定功率：11KV-80</w:t>
            </w:r>
          </w:p>
          <w:p>
            <w:pPr>
              <w:pStyle w:val="7"/>
              <w:jc w:val="left"/>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rPr>
              <w:t>L额定电压：380V</w:t>
            </w:r>
          </w:p>
          <w:p>
            <w:pPr>
              <w:pStyle w:val="7"/>
              <w:jc w:val="left"/>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rPr>
              <w:t>最大压力：20MPA</w:t>
            </w:r>
          </w:p>
          <w:p>
            <w:pPr>
              <w:pStyle w:val="7"/>
              <w:jc w:val="left"/>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rPr>
              <w:t>耐：16MPA</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1台</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28000</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8</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879"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4</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弥雾机房</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pStyle w:val="6"/>
              <w:spacing w:line="240" w:lineRule="auto"/>
              <w:ind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机房3/3/4米钢结构</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1间</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16000</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6</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54"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3</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软水设备</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3吨/H套</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2套</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8800</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76</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54"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4</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增压泵</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自动启停</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2台</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1300</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rPr>
              <w:t>26</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1707"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5</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文旦柚分级包装仓储车间保鲜库、工具房</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砖混凝土结构二层</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260平方</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094</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28.444</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09"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6</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进口料防草布</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1.5米宽</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22000米</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06</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09"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7</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进口料防草布</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2米宽</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19500米</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045</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09"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8</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进口料防草布</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3米宽</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2500米</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4.8</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2</w:t>
            </w:r>
          </w:p>
        </w:tc>
        <w:tc>
          <w:tcPr>
            <w:tcW w:w="1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349"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9</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塑料地钉</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16厘米</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16600粒</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rPr>
              <w:t>83</w:t>
            </w:r>
          </w:p>
        </w:tc>
        <w:tc>
          <w:tcPr>
            <w:tcW w:w="1664" w:type="dxa"/>
            <w:vMerge w:val="continue"/>
            <w:tcBorders>
              <w:top w:val="single" w:color="auto" w:sz="4" w:space="0"/>
              <w:left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609"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10</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太阳能高频杀虫灯</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高2.2米，中为FX06</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20盏</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2250</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5</w:t>
            </w:r>
          </w:p>
        </w:tc>
        <w:tc>
          <w:tcPr>
            <w:tcW w:w="1664" w:type="dxa"/>
            <w:vMerge w:val="continue"/>
            <w:tcBorders>
              <w:left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694" w:hRule="exact"/>
        </w:trPr>
        <w:tc>
          <w:tcPr>
            <w:tcW w:w="651"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11</w:t>
            </w: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color w:val="000000"/>
                <w:sz w:val="24"/>
              </w:rPr>
            </w:pPr>
            <w:r>
              <w:rPr>
                <w:rFonts w:hint="eastAsia" w:ascii="黑体" w:hAnsi="黑体" w:eastAsia="黑体" w:cs="黑体"/>
                <w:color w:val="000000"/>
                <w:sz w:val="24"/>
              </w:rPr>
              <w:t>台阶生产路</w:t>
            </w:r>
          </w:p>
        </w:tc>
        <w:tc>
          <w:tcPr>
            <w:tcW w:w="2250"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1米宽*长300米*厚13厘米</w:t>
            </w:r>
          </w:p>
        </w:tc>
        <w:tc>
          <w:tcPr>
            <w:tcW w:w="1284"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300米</w:t>
            </w:r>
          </w:p>
        </w:tc>
        <w:tc>
          <w:tcPr>
            <w:tcW w:w="1033"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130</w:t>
            </w:r>
          </w:p>
        </w:tc>
        <w:tc>
          <w:tcPr>
            <w:tcW w:w="1000" w:type="dxa"/>
            <w:gridSpan w:val="2"/>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9</w:t>
            </w:r>
          </w:p>
        </w:tc>
        <w:tc>
          <w:tcPr>
            <w:tcW w:w="1664" w:type="dxa"/>
            <w:vMerge w:val="continue"/>
            <w:tcBorders>
              <w:left w:val="single" w:color="auto" w:sz="4" w:space="0"/>
              <w:bottom w:val="single" w:color="auto" w:sz="4" w:space="0"/>
              <w:right w:val="single" w:color="auto" w:sz="4" w:space="0"/>
              <w:tl2br w:val="nil"/>
              <w:tr2bl w:val="nil"/>
            </w:tcBorders>
            <w:vAlign w:val="center"/>
          </w:tcPr>
          <w:p>
            <w:pPr>
              <w:jc w:val="left"/>
              <w:rPr>
                <w:color w:val="auto"/>
                <w:sz w:val="21"/>
                <w:szCs w:val="21"/>
              </w:rPr>
            </w:pPr>
          </w:p>
        </w:tc>
      </w:tr>
      <w:tr>
        <w:tblPrEx>
          <w:tblCellMar>
            <w:top w:w="0" w:type="dxa"/>
            <w:left w:w="0" w:type="dxa"/>
            <w:bottom w:w="0" w:type="dxa"/>
            <w:right w:w="0" w:type="dxa"/>
          </w:tblCellMar>
        </w:tblPrEx>
        <w:trPr>
          <w:trHeight w:val="424" w:hRule="exact"/>
        </w:trPr>
        <w:tc>
          <w:tcPr>
            <w:tcW w:w="651" w:type="dxa"/>
            <w:tcBorders>
              <w:top w:val="single" w:color="auto" w:sz="4" w:space="0"/>
              <w:left w:val="single" w:color="auto" w:sz="4" w:space="0"/>
              <w:bottom w:val="single" w:color="auto" w:sz="4" w:space="0"/>
              <w:right w:val="nil"/>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p>
        </w:tc>
        <w:tc>
          <w:tcPr>
            <w:tcW w:w="1857"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b/>
              </w:rPr>
            </w:pPr>
            <w:r>
              <w:rPr>
                <w:rFonts w:hint="eastAsia" w:ascii="黑体" w:hAnsi="黑体" w:eastAsia="黑体" w:cs="黑体"/>
                <w:b/>
              </w:rPr>
              <w:t>合　　计</w:t>
            </w:r>
          </w:p>
        </w:tc>
        <w:tc>
          <w:tcPr>
            <w:tcW w:w="7231" w:type="dxa"/>
            <w:gridSpan w:val="7"/>
            <w:tcBorders>
              <w:top w:val="single" w:color="auto" w:sz="4" w:space="0"/>
              <w:left w:val="single" w:color="auto" w:sz="4" w:space="0"/>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textAlignment w:val="center"/>
              <w:rPr>
                <w:color w:val="auto"/>
                <w:sz w:val="21"/>
                <w:szCs w:val="21"/>
              </w:rPr>
            </w:pPr>
            <w:r>
              <w:rPr>
                <w:rFonts w:hint="eastAsia"/>
                <w:color w:val="auto"/>
                <w:kern w:val="0"/>
                <w:sz w:val="21"/>
                <w:szCs w:val="21"/>
              </w:rPr>
              <w:t>120</w:t>
            </w:r>
            <w:r>
              <w:rPr>
                <w:rFonts w:hint="eastAsia"/>
                <w:color w:val="auto"/>
                <w:kern w:val="0"/>
                <w:sz w:val="21"/>
                <w:szCs w:val="21"/>
                <w:lang w:val="en-US" w:eastAsia="zh-CN"/>
              </w:rPr>
              <w:t>.02</w:t>
            </w:r>
            <w:r>
              <w:rPr>
                <w:rFonts w:hint="eastAsia"/>
                <w:color w:val="auto"/>
                <w:kern w:val="0"/>
                <w:sz w:val="21"/>
                <w:szCs w:val="21"/>
              </w:rPr>
              <w:t>万元</w:t>
            </w:r>
          </w:p>
        </w:tc>
      </w:tr>
      <w:tr>
        <w:tblPrEx>
          <w:tblCellMar>
            <w:top w:w="0" w:type="dxa"/>
            <w:left w:w="0" w:type="dxa"/>
            <w:bottom w:w="0" w:type="dxa"/>
            <w:right w:w="0" w:type="dxa"/>
          </w:tblCellMar>
        </w:tblPrEx>
        <w:trPr>
          <w:trHeight w:val="349" w:hRule="exact"/>
        </w:trPr>
        <w:tc>
          <w:tcPr>
            <w:tcW w:w="651" w:type="dxa"/>
            <w:vMerge w:val="restart"/>
            <w:tcBorders>
              <w:top w:val="single" w:color="auto" w:sz="4" w:space="0"/>
              <w:left w:val="single" w:color="auto" w:sz="4" w:space="0"/>
              <w:bottom w:val="single" w:color="auto"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资金来源说明</w:t>
            </w:r>
          </w:p>
        </w:tc>
        <w:tc>
          <w:tcPr>
            <w:tcW w:w="1857" w:type="dxa"/>
            <w:tcBorders>
              <w:top w:val="single" w:color="auto" w:sz="4" w:space="0"/>
              <w:left w:val="nil"/>
              <w:bottom w:val="single" w:color="000000"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省补助</w:t>
            </w:r>
          </w:p>
        </w:tc>
        <w:tc>
          <w:tcPr>
            <w:tcW w:w="7231" w:type="dxa"/>
            <w:gridSpan w:val="7"/>
            <w:tcBorders>
              <w:top w:val="single" w:color="auto" w:sz="4" w:space="0"/>
              <w:left w:val="nil"/>
              <w:bottom w:val="single" w:color="000000" w:sz="4" w:space="0"/>
              <w:right w:val="single" w:color="auto" w:sz="4" w:space="0"/>
              <w:tl2br w:val="nil"/>
              <w:tr2bl w:val="nil"/>
            </w:tcBorders>
            <w:tcMar>
              <w:top w:w="15" w:type="dxa"/>
              <w:left w:w="15" w:type="dxa"/>
              <w:bottom w:w="0" w:type="dxa"/>
              <w:right w:w="15" w:type="dxa"/>
            </w:tcMar>
            <w:vAlign w:val="center"/>
          </w:tcPr>
          <w:p>
            <w:pPr>
              <w:widowControl/>
              <w:jc w:val="center"/>
              <w:rPr>
                <w:color w:val="auto"/>
                <w:sz w:val="21"/>
                <w:szCs w:val="21"/>
              </w:rPr>
            </w:pPr>
            <w:r>
              <w:rPr>
                <w:rFonts w:hint="eastAsia"/>
                <w:color w:val="auto"/>
                <w:sz w:val="21"/>
                <w:szCs w:val="21"/>
                <w:lang w:val="en-US" w:eastAsia="zh-CN"/>
              </w:rPr>
              <w:t>56</w:t>
            </w:r>
            <w:r>
              <w:rPr>
                <w:rFonts w:hint="eastAsia"/>
                <w:color w:val="auto"/>
                <w:sz w:val="21"/>
                <w:szCs w:val="21"/>
              </w:rPr>
              <w:t>万元</w:t>
            </w:r>
          </w:p>
        </w:tc>
      </w:tr>
      <w:tr>
        <w:tblPrEx>
          <w:tblCellMar>
            <w:top w:w="0" w:type="dxa"/>
            <w:left w:w="0" w:type="dxa"/>
            <w:bottom w:w="0" w:type="dxa"/>
            <w:right w:w="0" w:type="dxa"/>
          </w:tblCellMar>
        </w:tblPrEx>
        <w:trPr>
          <w:trHeight w:val="664" w:hRule="exact"/>
        </w:trPr>
        <w:tc>
          <w:tcPr>
            <w:tcW w:w="651" w:type="dxa"/>
            <w:vMerge w:val="continue"/>
            <w:tcBorders>
              <w:top w:val="single" w:color="auto" w:sz="4" w:space="0"/>
              <w:left w:val="single" w:color="auto" w:sz="4" w:space="0"/>
              <w:bottom w:val="single" w:color="auto" w:sz="4" w:space="0"/>
              <w:right w:val="single" w:color="000000" w:sz="4" w:space="0"/>
              <w:tl2br w:val="nil"/>
              <w:tr2bl w:val="nil"/>
            </w:tcBorders>
            <w:vAlign w:val="center"/>
          </w:tcPr>
          <w:p>
            <w:pPr>
              <w:widowControl/>
              <w:jc w:val="center"/>
              <w:rPr>
                <w:rFonts w:hint="eastAsia" w:ascii="黑体" w:hAnsi="黑体" w:eastAsia="黑体" w:cs="黑体"/>
              </w:rPr>
            </w:pPr>
          </w:p>
        </w:tc>
        <w:tc>
          <w:tcPr>
            <w:tcW w:w="1857" w:type="dxa"/>
            <w:tcBorders>
              <w:top w:val="single" w:color="000000" w:sz="4" w:space="0"/>
              <w:left w:val="nil"/>
              <w:bottom w:val="single" w:color="auto"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自筹资金（分类说明）</w:t>
            </w:r>
          </w:p>
        </w:tc>
        <w:tc>
          <w:tcPr>
            <w:tcW w:w="7231" w:type="dxa"/>
            <w:gridSpan w:val="7"/>
            <w:tcBorders>
              <w:top w:val="single" w:color="000000" w:sz="4" w:space="0"/>
              <w:left w:val="nil"/>
              <w:bottom w:val="single" w:color="auto" w:sz="4" w:space="0"/>
              <w:right w:val="single" w:color="auto" w:sz="4" w:space="0"/>
              <w:tl2br w:val="nil"/>
              <w:tr2bl w:val="nil"/>
            </w:tcBorders>
            <w:tcMar>
              <w:top w:w="15" w:type="dxa"/>
              <w:left w:w="15" w:type="dxa"/>
              <w:bottom w:w="0" w:type="dxa"/>
              <w:right w:w="15" w:type="dxa"/>
            </w:tcMar>
            <w:vAlign w:val="center"/>
          </w:tcPr>
          <w:p>
            <w:pPr>
              <w:widowControl/>
              <w:jc w:val="center"/>
              <w:rPr>
                <w:color w:val="auto"/>
                <w:sz w:val="21"/>
                <w:szCs w:val="21"/>
              </w:rPr>
            </w:pPr>
            <w:r>
              <w:rPr>
                <w:rFonts w:hint="eastAsia"/>
                <w:color w:val="auto"/>
                <w:sz w:val="21"/>
                <w:szCs w:val="21"/>
              </w:rPr>
              <w:t>6</w:t>
            </w:r>
            <w:r>
              <w:rPr>
                <w:rFonts w:hint="eastAsia"/>
                <w:color w:val="auto"/>
                <w:sz w:val="21"/>
                <w:szCs w:val="21"/>
                <w:lang w:val="en-US" w:eastAsia="zh-CN"/>
              </w:rPr>
              <w:t>4.02</w:t>
            </w:r>
            <w:r>
              <w:rPr>
                <w:rFonts w:hint="eastAsia"/>
                <w:color w:val="auto"/>
                <w:sz w:val="21"/>
                <w:szCs w:val="21"/>
              </w:rPr>
              <w:t>万元</w:t>
            </w:r>
          </w:p>
        </w:tc>
      </w:tr>
      <w:tr>
        <w:tblPrEx>
          <w:tblCellMar>
            <w:top w:w="0" w:type="dxa"/>
            <w:left w:w="0" w:type="dxa"/>
            <w:bottom w:w="0" w:type="dxa"/>
            <w:right w:w="0" w:type="dxa"/>
          </w:tblCellMar>
        </w:tblPrEx>
        <w:trPr>
          <w:trHeight w:val="3458" w:hRule="exact"/>
        </w:trPr>
        <w:tc>
          <w:tcPr>
            <w:tcW w:w="651" w:type="dxa"/>
            <w:tcBorders>
              <w:top w:val="single" w:color="auto" w:sz="4" w:space="0"/>
              <w:left w:val="single" w:color="auto" w:sz="4" w:space="0"/>
              <w:bottom w:val="single" w:color="auto" w:sz="4" w:space="0"/>
              <w:right w:val="single" w:color="000000" w:sz="4" w:space="0"/>
              <w:tl2br w:val="nil"/>
              <w:tr2bl w:val="nil"/>
            </w:tcBorders>
            <w:tcMar>
              <w:top w:w="15" w:type="dxa"/>
              <w:left w:w="15" w:type="dxa"/>
              <w:bottom w:w="0" w:type="dxa"/>
              <w:right w:w="15" w:type="dxa"/>
            </w:tcMar>
            <w:vAlign w:val="center"/>
          </w:tcPr>
          <w:p>
            <w:pPr>
              <w:widowControl/>
              <w:jc w:val="center"/>
              <w:rPr>
                <w:rFonts w:hint="eastAsia" w:ascii="黑体" w:hAnsi="黑体" w:eastAsia="黑体" w:cs="黑体"/>
              </w:rPr>
            </w:pPr>
            <w:r>
              <w:rPr>
                <w:rFonts w:hint="eastAsia" w:ascii="黑体" w:hAnsi="黑体" w:eastAsia="黑体" w:cs="黑体"/>
              </w:rPr>
              <w:t>十</w:t>
            </w:r>
          </w:p>
        </w:tc>
        <w:tc>
          <w:tcPr>
            <w:tcW w:w="1857" w:type="dxa"/>
            <w:tcBorders>
              <w:top w:val="single" w:color="auto" w:sz="4" w:space="0"/>
              <w:left w:val="nil"/>
              <w:bottom w:val="single" w:color="auto" w:sz="4" w:space="0"/>
              <w:right w:val="single" w:color="000000" w:sz="4" w:space="0"/>
              <w:tl2br w:val="nil"/>
              <w:tr2bl w:val="nil"/>
            </w:tcBorders>
            <w:tcMar>
              <w:top w:w="15" w:type="dxa"/>
              <w:left w:w="15" w:type="dxa"/>
              <w:bottom w:w="0" w:type="dxa"/>
              <w:right w:w="15" w:type="dxa"/>
            </w:tcMar>
            <w:vAlign w:val="center"/>
          </w:tcPr>
          <w:p>
            <w:pPr>
              <w:widowControl/>
              <w:jc w:val="left"/>
              <w:rPr>
                <w:rFonts w:hint="eastAsia" w:ascii="黑体" w:hAnsi="黑体" w:eastAsia="黑体" w:cs="黑体"/>
              </w:rPr>
            </w:pPr>
            <w:r>
              <w:rPr>
                <w:rFonts w:hint="eastAsia" w:ascii="黑体" w:hAnsi="黑体" w:eastAsia="黑体" w:cs="黑体"/>
              </w:rPr>
              <w:t>新增社会经济效益分析</w:t>
            </w:r>
          </w:p>
        </w:tc>
        <w:tc>
          <w:tcPr>
            <w:tcW w:w="7231" w:type="dxa"/>
            <w:gridSpan w:val="7"/>
            <w:tcBorders>
              <w:top w:val="single" w:color="auto" w:sz="4" w:space="0"/>
              <w:left w:val="nil"/>
              <w:bottom w:val="single" w:color="auto" w:sz="4" w:space="0"/>
              <w:right w:val="single" w:color="auto" w:sz="4" w:space="0"/>
              <w:tl2br w:val="nil"/>
              <w:tr2bl w:val="nil"/>
            </w:tcBorders>
            <w:tcMar>
              <w:top w:w="15" w:type="dxa"/>
              <w:left w:w="15" w:type="dxa"/>
              <w:bottom w:w="0" w:type="dxa"/>
              <w:right w:w="15" w:type="dxa"/>
            </w:tcMar>
            <w:vAlign w:val="center"/>
          </w:tcPr>
          <w:p>
            <w:pPr>
              <w:widowControl/>
              <w:jc w:val="left"/>
              <w:rPr>
                <w:color w:val="000000"/>
                <w:sz w:val="24"/>
              </w:rPr>
            </w:pPr>
            <w:r>
              <w:rPr>
                <w:rFonts w:hint="eastAsia"/>
                <w:color w:val="000000"/>
                <w:sz w:val="24"/>
                <w:szCs w:val="24"/>
              </w:rPr>
              <w:tab/>
            </w:r>
            <w:r>
              <w:rPr>
                <w:rFonts w:hint="eastAsia"/>
                <w:color w:val="000000"/>
                <w:sz w:val="24"/>
              </w:rPr>
              <w:t>经济效益：通过建设核心示范基地改造后，预计基地文旦柚年产量达30吨以上，年产值约70万元；蜜柚年产量达40吨以上，年产值约60万元；红心柚年产量达20吨以上，年产值约25万元；黄心柚年产量达10吨以上，年产值约15万元；预计年产值170万元。</w:t>
            </w:r>
          </w:p>
          <w:p>
            <w:pPr>
              <w:widowControl/>
              <w:jc w:val="left"/>
              <w:rPr>
                <w:color w:val="000000"/>
                <w:sz w:val="24"/>
              </w:rPr>
            </w:pPr>
            <w:r>
              <w:rPr>
                <w:rFonts w:hint="eastAsia"/>
                <w:color w:val="000000"/>
                <w:sz w:val="24"/>
              </w:rPr>
              <w:t>社会效益：通过示范基地带动周边农户发展起到稳定生产和发展经济作物的作用，带动辐射面积600亩种植等其它农作物，带动对农业种植业结构的调整意义重大。将大分蜜橘、大浦蜜橘各类蔬菜等多种经济作物纳入农业种植，组合成高效种植体系，在一定程度上增加了农产品种类，对丰富市场供给、活跃市场经济、为本地农民脱贫致富奔小康起示范作用，促进当地经济发展和农业增收。</w:t>
            </w:r>
          </w:p>
          <w:p>
            <w:pPr>
              <w:widowControl/>
              <w:tabs>
                <w:tab w:val="left" w:pos="585"/>
              </w:tabs>
              <w:jc w:val="left"/>
              <w:textAlignment w:val="center"/>
              <w:rPr>
                <w:color w:val="000000"/>
                <w:sz w:val="24"/>
                <w:szCs w:val="24"/>
              </w:rPr>
            </w:pPr>
          </w:p>
        </w:tc>
      </w:tr>
    </w:tbl>
    <w:p>
      <w:pPr>
        <w:jc w:val="center"/>
        <w:rPr>
          <w:kern w:val="0"/>
          <w:sz w:val="40"/>
          <w:szCs w:val="40"/>
        </w:rPr>
      </w:pPr>
    </w:p>
    <w:p>
      <w:pPr>
        <w:jc w:val="both"/>
        <w:rPr>
          <w:rFonts w:ascii="黑体" w:hAnsi="黑体" w:eastAsia="黑体"/>
          <w:b/>
          <w:bCs/>
          <w:sz w:val="15"/>
          <w:szCs w:val="15"/>
        </w:rPr>
      </w:pPr>
    </w:p>
    <w:p>
      <w:pPr>
        <w:jc w:val="center"/>
        <w:rPr>
          <w:rFonts w:ascii="黑体" w:hAnsi="黑体" w:eastAsia="黑体"/>
          <w:b/>
          <w:bCs/>
          <w:sz w:val="36"/>
          <w:szCs w:val="36"/>
        </w:rPr>
      </w:pPr>
      <w:r>
        <w:rPr>
          <w:rFonts w:hint="eastAsia" w:ascii="黑体" w:hAnsi="黑体" w:eastAsia="黑体"/>
          <w:b/>
          <w:bCs/>
          <w:sz w:val="36"/>
          <w:szCs w:val="36"/>
          <w:lang w:val="en-US" w:eastAsia="zh-CN"/>
        </w:rPr>
        <w:t>5.</w:t>
      </w:r>
      <w:r>
        <w:rPr>
          <w:rFonts w:hint="eastAsia" w:ascii="黑体" w:hAnsi="黑体" w:eastAsia="黑体"/>
          <w:b/>
          <w:bCs/>
          <w:sz w:val="36"/>
          <w:szCs w:val="36"/>
        </w:rPr>
        <w:t>平阳县北港猪保种场（美丽牧场）配套道路提升项目</w:t>
      </w:r>
      <w:r>
        <w:rPr>
          <w:rFonts w:ascii="黑体" w:hAnsi="黑体" w:eastAsia="黑体"/>
          <w:b/>
          <w:bCs/>
          <w:sz w:val="36"/>
          <w:szCs w:val="36"/>
        </w:rPr>
        <w:t>建设实施方案简表</w:t>
      </w:r>
    </w:p>
    <w:tbl>
      <w:tblPr>
        <w:tblStyle w:val="9"/>
        <w:tblW w:w="9619" w:type="dxa"/>
        <w:jc w:val="center"/>
        <w:tblLayout w:type="fixed"/>
        <w:tblCellMar>
          <w:top w:w="0" w:type="dxa"/>
          <w:left w:w="0" w:type="dxa"/>
          <w:bottom w:w="0" w:type="dxa"/>
          <w:right w:w="0" w:type="dxa"/>
        </w:tblCellMar>
      </w:tblPr>
      <w:tblGrid>
        <w:gridCol w:w="745"/>
        <w:gridCol w:w="2018"/>
        <w:gridCol w:w="1900"/>
        <w:gridCol w:w="1050"/>
        <w:gridCol w:w="971"/>
        <w:gridCol w:w="1253"/>
        <w:gridCol w:w="1682"/>
      </w:tblGrid>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一</w:t>
            </w:r>
          </w:p>
        </w:tc>
        <w:tc>
          <w:tcPr>
            <w:tcW w:w="2018" w:type="dxa"/>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项目名称</w:t>
            </w:r>
          </w:p>
        </w:tc>
        <w:tc>
          <w:tcPr>
            <w:tcW w:w="6856" w:type="dxa"/>
            <w:gridSpan w:val="5"/>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平阳县北港猪保种场（美丽牧场）配套道路提升项目</w:t>
            </w:r>
          </w:p>
        </w:tc>
      </w:tr>
      <w:tr>
        <w:tblPrEx>
          <w:tblCellMar>
            <w:top w:w="0" w:type="dxa"/>
            <w:left w:w="0" w:type="dxa"/>
            <w:bottom w:w="0" w:type="dxa"/>
            <w:right w:w="0" w:type="dxa"/>
          </w:tblCellMar>
        </w:tblPrEx>
        <w:trPr>
          <w:trHeight w:val="482" w:hRule="exact"/>
          <w:jc w:val="center"/>
        </w:trPr>
        <w:tc>
          <w:tcPr>
            <w:tcW w:w="745"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二</w:t>
            </w:r>
          </w:p>
        </w:tc>
        <w:tc>
          <w:tcPr>
            <w:tcW w:w="2018"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项目建设单位（印）</w:t>
            </w:r>
          </w:p>
        </w:tc>
        <w:tc>
          <w:tcPr>
            <w:tcW w:w="6856" w:type="dxa"/>
            <w:gridSpan w:val="5"/>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sz w:val="21"/>
                <w:szCs w:val="21"/>
                <w:lang w:eastAsia="zh-CN"/>
              </w:rPr>
              <w:t>平阳县腾蛟镇政府</w:t>
            </w:r>
          </w:p>
        </w:tc>
      </w:tr>
      <w:tr>
        <w:tblPrEx>
          <w:tblCellMar>
            <w:top w:w="0" w:type="dxa"/>
            <w:left w:w="0" w:type="dxa"/>
            <w:bottom w:w="0" w:type="dxa"/>
            <w:right w:w="0" w:type="dxa"/>
          </w:tblCellMar>
        </w:tblPrEx>
        <w:trPr>
          <w:trHeight w:val="482" w:hRule="exact"/>
          <w:jc w:val="center"/>
        </w:trPr>
        <w:tc>
          <w:tcPr>
            <w:tcW w:w="745"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三</w:t>
            </w:r>
          </w:p>
        </w:tc>
        <w:tc>
          <w:tcPr>
            <w:tcW w:w="2018"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项目建设地点</w:t>
            </w:r>
          </w:p>
        </w:tc>
        <w:tc>
          <w:tcPr>
            <w:tcW w:w="6856" w:type="dxa"/>
            <w:gridSpan w:val="5"/>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sz w:val="21"/>
                <w:szCs w:val="21"/>
                <w:lang w:eastAsia="zh-CN"/>
              </w:rPr>
              <w:t>腾蛟镇赤岩山村</w:t>
            </w:r>
          </w:p>
        </w:tc>
      </w:tr>
      <w:tr>
        <w:tblPrEx>
          <w:tblCellMar>
            <w:top w:w="0" w:type="dxa"/>
            <w:left w:w="0" w:type="dxa"/>
            <w:bottom w:w="0" w:type="dxa"/>
            <w:right w:w="0" w:type="dxa"/>
          </w:tblCellMar>
        </w:tblPrEx>
        <w:trPr>
          <w:trHeight w:val="482" w:hRule="exact"/>
          <w:jc w:val="center"/>
        </w:trPr>
        <w:tc>
          <w:tcPr>
            <w:tcW w:w="745"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四</w:t>
            </w:r>
          </w:p>
        </w:tc>
        <w:tc>
          <w:tcPr>
            <w:tcW w:w="2018"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auto"/>
                <w:sz w:val="21"/>
                <w:szCs w:val="21"/>
              </w:rPr>
            </w:pPr>
            <w:r>
              <w:rPr>
                <w:rFonts w:hint="eastAsia" w:ascii="黑体" w:hAnsi="黑体" w:eastAsia="黑体" w:cs="黑体"/>
                <w:color w:val="auto"/>
                <w:szCs w:val="21"/>
              </w:rPr>
              <w:t>项目建设单位责任人</w:t>
            </w:r>
          </w:p>
        </w:tc>
        <w:tc>
          <w:tcPr>
            <w:tcW w:w="3921" w:type="dxa"/>
            <w:gridSpan w:val="3"/>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蔡强</w:t>
            </w:r>
          </w:p>
        </w:tc>
        <w:tc>
          <w:tcPr>
            <w:tcW w:w="1253"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联系电话</w:t>
            </w:r>
          </w:p>
        </w:tc>
        <w:tc>
          <w:tcPr>
            <w:tcW w:w="1682"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15167733515</w:t>
            </w:r>
          </w:p>
        </w:tc>
      </w:tr>
      <w:tr>
        <w:tblPrEx>
          <w:tblCellMar>
            <w:top w:w="0" w:type="dxa"/>
            <w:left w:w="0" w:type="dxa"/>
            <w:bottom w:w="0" w:type="dxa"/>
            <w:right w:w="0" w:type="dxa"/>
          </w:tblCellMar>
        </w:tblPrEx>
        <w:trPr>
          <w:trHeight w:val="482" w:hRule="exact"/>
          <w:jc w:val="center"/>
        </w:trPr>
        <w:tc>
          <w:tcPr>
            <w:tcW w:w="745"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五</w:t>
            </w:r>
          </w:p>
        </w:tc>
        <w:tc>
          <w:tcPr>
            <w:tcW w:w="2018"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项目建设单位法人</w:t>
            </w:r>
          </w:p>
        </w:tc>
        <w:tc>
          <w:tcPr>
            <w:tcW w:w="3921" w:type="dxa"/>
            <w:gridSpan w:val="3"/>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童刚</w:t>
            </w:r>
          </w:p>
        </w:tc>
        <w:tc>
          <w:tcPr>
            <w:tcW w:w="1253"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联系电话</w:t>
            </w:r>
          </w:p>
        </w:tc>
        <w:tc>
          <w:tcPr>
            <w:tcW w:w="1682"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15167733515</w:t>
            </w:r>
          </w:p>
        </w:tc>
      </w:tr>
      <w:tr>
        <w:tblPrEx>
          <w:tblCellMar>
            <w:top w:w="0" w:type="dxa"/>
            <w:left w:w="0" w:type="dxa"/>
            <w:bottom w:w="0" w:type="dxa"/>
            <w:right w:w="0" w:type="dxa"/>
          </w:tblCellMar>
        </w:tblPrEx>
        <w:trPr>
          <w:trHeight w:val="482" w:hRule="exact"/>
          <w:jc w:val="center"/>
        </w:trPr>
        <w:tc>
          <w:tcPr>
            <w:tcW w:w="745"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六</w:t>
            </w:r>
          </w:p>
        </w:tc>
        <w:tc>
          <w:tcPr>
            <w:tcW w:w="2018"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项目建设年限</w:t>
            </w:r>
          </w:p>
        </w:tc>
        <w:tc>
          <w:tcPr>
            <w:tcW w:w="6856" w:type="dxa"/>
            <w:gridSpan w:val="5"/>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202</w:t>
            </w:r>
            <w:r>
              <w:rPr>
                <w:rFonts w:hint="eastAsia" w:asciiTheme="minorEastAsia" w:hAnsiTheme="minorEastAsia" w:eastAsiaTheme="minorEastAsia" w:cstheme="minorEastAsia"/>
                <w:b w:val="0"/>
                <w:bCs/>
                <w:color w:val="auto"/>
                <w:sz w:val="21"/>
                <w:szCs w:val="21"/>
                <w:lang w:val="en-US" w:eastAsia="zh-CN"/>
              </w:rPr>
              <w:t>4</w:t>
            </w:r>
            <w:r>
              <w:rPr>
                <w:rFonts w:hint="eastAsia" w:asciiTheme="minorEastAsia" w:hAnsiTheme="minorEastAsia" w:eastAsiaTheme="minorEastAsia" w:cstheme="minorEastAsia"/>
                <w:b w:val="0"/>
                <w:bCs/>
                <w:color w:val="auto"/>
                <w:sz w:val="21"/>
                <w:szCs w:val="21"/>
              </w:rPr>
              <w:t>年</w:t>
            </w:r>
            <w:r>
              <w:rPr>
                <w:rFonts w:hint="eastAsia" w:asciiTheme="minorEastAsia" w:hAnsiTheme="minorEastAsia" w:eastAsiaTheme="minorEastAsia" w:cstheme="minorEastAsia"/>
                <w:b w:val="0"/>
                <w:bCs/>
                <w:color w:val="auto"/>
                <w:sz w:val="21"/>
                <w:szCs w:val="21"/>
                <w:lang w:val="en-US" w:eastAsia="zh-CN"/>
              </w:rPr>
              <w:t>3</w:t>
            </w:r>
            <w:r>
              <w:rPr>
                <w:rFonts w:hint="eastAsia" w:asciiTheme="minorEastAsia" w:hAnsiTheme="minorEastAsia" w:eastAsiaTheme="minorEastAsia" w:cstheme="minorEastAsia"/>
                <w:b w:val="0"/>
                <w:bCs/>
                <w:color w:val="auto"/>
                <w:sz w:val="21"/>
                <w:szCs w:val="21"/>
              </w:rPr>
              <w:t>月至202</w:t>
            </w:r>
            <w:r>
              <w:rPr>
                <w:rFonts w:hint="eastAsia" w:asciiTheme="minorEastAsia" w:hAnsiTheme="minorEastAsia" w:eastAsiaTheme="minorEastAsia" w:cstheme="minorEastAsia"/>
                <w:b w:val="0"/>
                <w:bCs/>
                <w:color w:val="auto"/>
                <w:sz w:val="21"/>
                <w:szCs w:val="21"/>
                <w:lang w:val="en-US" w:eastAsia="zh-CN"/>
              </w:rPr>
              <w:t>4</w:t>
            </w:r>
            <w:r>
              <w:rPr>
                <w:rFonts w:hint="eastAsia" w:asciiTheme="minorEastAsia" w:hAnsiTheme="minorEastAsia" w:eastAsiaTheme="minorEastAsia" w:cstheme="minorEastAsia"/>
                <w:b w:val="0"/>
                <w:bCs/>
                <w:color w:val="auto"/>
                <w:sz w:val="21"/>
                <w:szCs w:val="21"/>
              </w:rPr>
              <w:t>年</w:t>
            </w:r>
            <w:r>
              <w:rPr>
                <w:rFonts w:hint="eastAsia" w:asciiTheme="minorEastAsia" w:hAnsiTheme="minorEastAsia" w:eastAsiaTheme="minorEastAsia" w:cstheme="minorEastAsia"/>
                <w:b w:val="0"/>
                <w:bCs/>
                <w:color w:val="auto"/>
                <w:sz w:val="21"/>
                <w:szCs w:val="21"/>
                <w:lang w:val="en-US" w:eastAsia="zh-CN"/>
              </w:rPr>
              <w:t>10</w:t>
            </w:r>
            <w:r>
              <w:rPr>
                <w:rFonts w:hint="eastAsia" w:asciiTheme="minorEastAsia" w:hAnsiTheme="minorEastAsia" w:eastAsiaTheme="minorEastAsia" w:cstheme="minorEastAsia"/>
                <w:b w:val="0"/>
                <w:bCs/>
                <w:color w:val="auto"/>
                <w:sz w:val="21"/>
                <w:szCs w:val="21"/>
              </w:rPr>
              <w:t>月</w:t>
            </w:r>
          </w:p>
        </w:tc>
      </w:tr>
      <w:tr>
        <w:tblPrEx>
          <w:tblCellMar>
            <w:top w:w="0" w:type="dxa"/>
            <w:left w:w="0" w:type="dxa"/>
            <w:bottom w:w="0" w:type="dxa"/>
            <w:right w:w="0" w:type="dxa"/>
          </w:tblCellMar>
        </w:tblPrEx>
        <w:trPr>
          <w:trHeight w:val="1147" w:hRule="exact"/>
          <w:jc w:val="center"/>
        </w:trPr>
        <w:tc>
          <w:tcPr>
            <w:tcW w:w="745" w:type="dxa"/>
            <w:tcBorders>
              <w:top w:val="nil"/>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七</w:t>
            </w:r>
          </w:p>
        </w:tc>
        <w:tc>
          <w:tcPr>
            <w:tcW w:w="2018" w:type="dxa"/>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建设规模及主要建设内容</w:t>
            </w:r>
          </w:p>
        </w:tc>
        <w:tc>
          <w:tcPr>
            <w:tcW w:w="6856" w:type="dxa"/>
            <w:gridSpan w:val="5"/>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新建</w:t>
            </w:r>
            <w:r>
              <w:rPr>
                <w:rFonts w:hint="eastAsia" w:asciiTheme="minorEastAsia" w:hAnsiTheme="minorEastAsia" w:eastAsiaTheme="minorEastAsia" w:cstheme="minorEastAsia"/>
                <w:b w:val="0"/>
                <w:bCs/>
                <w:color w:val="auto"/>
                <w:sz w:val="21"/>
                <w:szCs w:val="21"/>
                <w:lang w:eastAsia="zh-CN"/>
              </w:rPr>
              <w:t>道路硬化</w:t>
            </w:r>
            <w:r>
              <w:rPr>
                <w:rFonts w:hint="eastAsia" w:asciiTheme="minorEastAsia" w:hAnsiTheme="minorEastAsia" w:eastAsiaTheme="minorEastAsia" w:cstheme="minorEastAsia"/>
                <w:b w:val="0"/>
                <w:bCs/>
                <w:color w:val="auto"/>
                <w:sz w:val="21"/>
                <w:szCs w:val="21"/>
                <w:lang w:val="en-US" w:eastAsia="zh-CN"/>
              </w:rPr>
              <w:t>1750平方米、波形护栏70米、道路周围边坡加固500平方米、道路开挖及路基处理2500立方米。</w:t>
            </w:r>
          </w:p>
        </w:tc>
      </w:tr>
      <w:tr>
        <w:tblPrEx>
          <w:tblCellMar>
            <w:top w:w="0" w:type="dxa"/>
            <w:left w:w="0" w:type="dxa"/>
            <w:bottom w:w="0" w:type="dxa"/>
            <w:right w:w="0" w:type="dxa"/>
          </w:tblCellMar>
        </w:tblPrEx>
        <w:trPr>
          <w:trHeight w:val="667"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八</w:t>
            </w:r>
          </w:p>
        </w:tc>
        <w:tc>
          <w:tcPr>
            <w:tcW w:w="201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项目建设分项名称</w:t>
            </w:r>
          </w:p>
        </w:tc>
        <w:tc>
          <w:tcPr>
            <w:tcW w:w="1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规格</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型号</w:t>
            </w: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规模</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数量</w:t>
            </w:r>
          </w:p>
        </w:tc>
        <w:tc>
          <w:tcPr>
            <w:tcW w:w="9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单价</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（元）</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总投资</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（万元）</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进度安排</w:t>
            </w: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b/>
                <w:color w:val="000000"/>
                <w:sz w:val="21"/>
                <w:szCs w:val="21"/>
              </w:rPr>
            </w:pPr>
            <w:r>
              <w:rPr>
                <w:rFonts w:hint="eastAsia" w:ascii="黑体" w:hAnsi="黑体" w:eastAsia="黑体" w:cs="黑体"/>
                <w:b/>
                <w:color w:val="000000"/>
                <w:sz w:val="21"/>
                <w:szCs w:val="21"/>
              </w:rPr>
              <w:t>（一）</w:t>
            </w:r>
          </w:p>
        </w:tc>
        <w:tc>
          <w:tcPr>
            <w:tcW w:w="201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b/>
                <w:color w:val="auto"/>
                <w:sz w:val="21"/>
                <w:szCs w:val="21"/>
              </w:rPr>
            </w:pPr>
            <w:r>
              <w:rPr>
                <w:rFonts w:hint="eastAsia" w:ascii="黑体" w:hAnsi="黑体" w:eastAsia="黑体" w:cs="黑体"/>
                <w:b/>
                <w:color w:val="auto"/>
                <w:sz w:val="21"/>
                <w:szCs w:val="21"/>
              </w:rPr>
              <w:t>基础设施建设</w:t>
            </w:r>
          </w:p>
        </w:tc>
        <w:tc>
          <w:tcPr>
            <w:tcW w:w="1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c>
          <w:tcPr>
            <w:tcW w:w="9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b w:val="0"/>
                <w:bCs/>
                <w:color w:val="auto"/>
                <w:sz w:val="21"/>
                <w:szCs w:val="21"/>
              </w:rPr>
            </w:pPr>
          </w:p>
        </w:tc>
        <w:tc>
          <w:tcPr>
            <w:tcW w:w="16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202</w:t>
            </w:r>
            <w:r>
              <w:rPr>
                <w:rFonts w:hint="eastAsia" w:asciiTheme="minorEastAsia" w:hAnsiTheme="minorEastAsia" w:eastAsiaTheme="minorEastAsia" w:cstheme="minorEastAsia"/>
                <w:b w:val="0"/>
                <w:bCs/>
                <w:color w:val="auto"/>
                <w:sz w:val="21"/>
                <w:szCs w:val="21"/>
                <w:lang w:val="en-US" w:eastAsia="zh-CN"/>
              </w:rPr>
              <w:t>4</w:t>
            </w:r>
            <w:r>
              <w:rPr>
                <w:rFonts w:hint="eastAsia" w:asciiTheme="minorEastAsia" w:hAnsiTheme="minorEastAsia" w:eastAsiaTheme="minorEastAsia" w:cstheme="minorEastAsia"/>
                <w:b w:val="0"/>
                <w:bCs/>
                <w:color w:val="auto"/>
                <w:sz w:val="21"/>
                <w:szCs w:val="21"/>
              </w:rPr>
              <w:t>年</w:t>
            </w:r>
            <w:r>
              <w:rPr>
                <w:rFonts w:hint="eastAsia" w:asciiTheme="minorEastAsia" w:hAnsiTheme="minorEastAsia" w:eastAsiaTheme="minorEastAsia" w:cstheme="minorEastAsia"/>
                <w:b w:val="0"/>
                <w:bCs/>
                <w:color w:val="auto"/>
                <w:sz w:val="21"/>
                <w:szCs w:val="21"/>
                <w:lang w:val="en-US" w:eastAsia="zh-CN"/>
              </w:rPr>
              <w:t>3</w:t>
            </w:r>
            <w:r>
              <w:rPr>
                <w:rFonts w:hint="eastAsia" w:asciiTheme="minorEastAsia" w:hAnsiTheme="minorEastAsia" w:eastAsiaTheme="minorEastAsia" w:cstheme="minorEastAsia"/>
                <w:b w:val="0"/>
                <w:bCs/>
                <w:color w:val="auto"/>
                <w:sz w:val="21"/>
                <w:szCs w:val="21"/>
              </w:rPr>
              <w:t>月</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至</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202</w:t>
            </w:r>
            <w:r>
              <w:rPr>
                <w:rFonts w:hint="eastAsia" w:asciiTheme="minorEastAsia" w:hAnsiTheme="minorEastAsia" w:eastAsiaTheme="minorEastAsia" w:cstheme="minorEastAsia"/>
                <w:b w:val="0"/>
                <w:bCs/>
                <w:color w:val="auto"/>
                <w:sz w:val="21"/>
                <w:szCs w:val="21"/>
                <w:lang w:val="en-US" w:eastAsia="zh-CN"/>
              </w:rPr>
              <w:t>4</w:t>
            </w:r>
            <w:r>
              <w:rPr>
                <w:rFonts w:hint="eastAsia" w:asciiTheme="minorEastAsia" w:hAnsiTheme="minorEastAsia" w:eastAsiaTheme="minorEastAsia" w:cstheme="minorEastAsia"/>
                <w:b w:val="0"/>
                <w:bCs/>
                <w:color w:val="auto"/>
                <w:sz w:val="21"/>
                <w:szCs w:val="21"/>
              </w:rPr>
              <w:t>年</w:t>
            </w:r>
            <w:r>
              <w:rPr>
                <w:rFonts w:hint="eastAsia" w:asciiTheme="minorEastAsia" w:hAnsiTheme="minorEastAsia" w:eastAsiaTheme="minorEastAsia" w:cstheme="minorEastAsia"/>
                <w:b w:val="0"/>
                <w:bCs/>
                <w:color w:val="auto"/>
                <w:sz w:val="21"/>
                <w:szCs w:val="21"/>
                <w:lang w:val="en-US" w:eastAsia="zh-CN"/>
              </w:rPr>
              <w:t>10</w:t>
            </w:r>
            <w:r>
              <w:rPr>
                <w:rFonts w:hint="eastAsia" w:asciiTheme="minorEastAsia" w:hAnsiTheme="minorEastAsia" w:eastAsiaTheme="minorEastAsia" w:cstheme="minorEastAsia"/>
                <w:b w:val="0"/>
                <w:bCs/>
                <w:color w:val="auto"/>
                <w:sz w:val="21"/>
                <w:szCs w:val="21"/>
              </w:rPr>
              <w:t>月</w:t>
            </w:r>
          </w:p>
        </w:tc>
      </w:tr>
      <w:tr>
        <w:tblPrEx>
          <w:tblCellMar>
            <w:top w:w="0" w:type="dxa"/>
            <w:left w:w="0" w:type="dxa"/>
            <w:bottom w:w="0" w:type="dxa"/>
            <w:right w:w="0" w:type="dxa"/>
          </w:tblCellMar>
        </w:tblPrEx>
        <w:trPr>
          <w:trHeight w:val="465"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w:t>
            </w:r>
          </w:p>
        </w:tc>
        <w:tc>
          <w:tcPr>
            <w:tcW w:w="201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rPr>
              <w:t>道路</w:t>
            </w:r>
            <w:r>
              <w:rPr>
                <w:rFonts w:hint="eastAsia" w:ascii="黑体" w:hAnsi="黑体" w:eastAsia="黑体" w:cs="黑体"/>
                <w:color w:val="auto"/>
                <w:lang w:eastAsia="zh-CN"/>
              </w:rPr>
              <w:t>硬化</w:t>
            </w:r>
          </w:p>
        </w:tc>
        <w:tc>
          <w:tcPr>
            <w:tcW w:w="1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厚20厘米</w:t>
            </w: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rPr>
              <w:t>1750 m</w:t>
            </w:r>
            <w:r>
              <w:rPr>
                <w:rFonts w:hint="eastAsia" w:asciiTheme="minorEastAsia" w:hAnsiTheme="minorEastAsia" w:eastAsiaTheme="minorEastAsia" w:cstheme="minorEastAsia"/>
                <w:b w:val="0"/>
                <w:bCs/>
                <w:color w:val="auto"/>
                <w:sz w:val="21"/>
                <w:szCs w:val="21"/>
                <w:vertAlign w:val="superscript"/>
              </w:rPr>
              <w:t>2</w:t>
            </w:r>
          </w:p>
        </w:tc>
        <w:tc>
          <w:tcPr>
            <w:tcW w:w="9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rPr>
              <w:t>150</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rPr>
              <w:t>26.25</w:t>
            </w:r>
          </w:p>
        </w:tc>
        <w:tc>
          <w:tcPr>
            <w:tcW w:w="168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2</w:t>
            </w:r>
          </w:p>
        </w:tc>
        <w:tc>
          <w:tcPr>
            <w:tcW w:w="201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auto"/>
                <w:sz w:val="21"/>
                <w:szCs w:val="21"/>
                <w:lang w:eastAsia="zh-CN"/>
              </w:rPr>
            </w:pPr>
            <w:r>
              <w:rPr>
                <w:rFonts w:hint="eastAsia" w:ascii="黑体" w:hAnsi="黑体" w:eastAsia="黑体" w:cs="黑体"/>
                <w:color w:val="auto"/>
              </w:rPr>
              <w:t>波形护栏</w:t>
            </w:r>
          </w:p>
        </w:tc>
        <w:tc>
          <w:tcPr>
            <w:tcW w:w="1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钢结构</w:t>
            </w: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70m</w:t>
            </w:r>
          </w:p>
        </w:tc>
        <w:tc>
          <w:tcPr>
            <w:tcW w:w="9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rPr>
              <w:t>180</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1.26</w:t>
            </w:r>
          </w:p>
        </w:tc>
        <w:tc>
          <w:tcPr>
            <w:tcW w:w="168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66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3</w:t>
            </w:r>
          </w:p>
        </w:tc>
        <w:tc>
          <w:tcPr>
            <w:tcW w:w="201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auto"/>
                <w:sz w:val="21"/>
                <w:szCs w:val="21"/>
                <w:lang w:eastAsia="zh-CN"/>
              </w:rPr>
            </w:pPr>
            <w:r>
              <w:rPr>
                <w:rFonts w:hint="eastAsia" w:ascii="黑体" w:hAnsi="黑体" w:eastAsia="黑体" w:cs="黑体"/>
                <w:color w:val="auto"/>
              </w:rPr>
              <w:t>道路周围边坡加固</w:t>
            </w:r>
          </w:p>
        </w:tc>
        <w:tc>
          <w:tcPr>
            <w:tcW w:w="1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扶壁式挡墙</w:t>
            </w: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500m</w:t>
            </w:r>
            <w:r>
              <w:rPr>
                <w:rFonts w:hint="eastAsia" w:asciiTheme="minorEastAsia" w:hAnsiTheme="minorEastAsia" w:eastAsiaTheme="minorEastAsia" w:cstheme="minorEastAsia"/>
                <w:b w:val="0"/>
                <w:bCs/>
                <w:color w:val="auto"/>
                <w:sz w:val="21"/>
                <w:szCs w:val="21"/>
                <w:vertAlign w:val="superscript"/>
                <w:lang w:val="en-US" w:eastAsia="zh-CN"/>
              </w:rPr>
              <w:t>2</w:t>
            </w:r>
          </w:p>
        </w:tc>
        <w:tc>
          <w:tcPr>
            <w:tcW w:w="9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val="en-US" w:eastAsia="zh-CN"/>
              </w:rPr>
              <w:t>1</w:t>
            </w:r>
            <w:r>
              <w:rPr>
                <w:rFonts w:hint="eastAsia" w:asciiTheme="minorEastAsia" w:hAnsiTheme="minorEastAsia" w:eastAsiaTheme="minorEastAsia" w:cstheme="minorEastAsia"/>
                <w:b w:val="0"/>
                <w:bCs/>
                <w:color w:val="auto"/>
                <w:sz w:val="21"/>
                <w:szCs w:val="21"/>
                <w:lang w:eastAsia="zh-CN"/>
              </w:rPr>
              <w:t>321.8</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66.09</w:t>
            </w:r>
          </w:p>
        </w:tc>
        <w:tc>
          <w:tcPr>
            <w:tcW w:w="168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66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4</w:t>
            </w:r>
          </w:p>
        </w:tc>
        <w:tc>
          <w:tcPr>
            <w:tcW w:w="201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auto"/>
              </w:rPr>
            </w:pPr>
            <w:r>
              <w:rPr>
                <w:rFonts w:hint="eastAsia" w:ascii="黑体" w:hAnsi="黑体" w:eastAsia="黑体" w:cs="黑体"/>
                <w:color w:val="auto"/>
                <w:lang w:eastAsia="zh-CN"/>
              </w:rPr>
              <w:t>道路开挖和路基处理</w:t>
            </w:r>
          </w:p>
        </w:tc>
        <w:tc>
          <w:tcPr>
            <w:tcW w:w="1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挖方土方</w:t>
            </w:r>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填方</w:t>
            </w:r>
          </w:p>
        </w:tc>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2500m</w:t>
            </w:r>
            <w:r>
              <w:rPr>
                <w:rFonts w:hint="eastAsia" w:asciiTheme="minorEastAsia" w:hAnsiTheme="minorEastAsia" w:eastAsiaTheme="minorEastAsia" w:cstheme="minorEastAsia"/>
                <w:b w:val="0"/>
                <w:bCs/>
                <w:color w:val="auto"/>
                <w:sz w:val="21"/>
                <w:szCs w:val="21"/>
                <w:vertAlign w:val="superscript"/>
                <w:lang w:val="en-US" w:eastAsia="zh-CN"/>
              </w:rPr>
              <w:t>3</w:t>
            </w:r>
          </w:p>
        </w:tc>
        <w:tc>
          <w:tcPr>
            <w:tcW w:w="9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208</w:t>
            </w:r>
          </w:p>
        </w:tc>
        <w:tc>
          <w:tcPr>
            <w:tcW w:w="125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52</w:t>
            </w:r>
          </w:p>
        </w:tc>
        <w:tc>
          <w:tcPr>
            <w:tcW w:w="168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p>
        </w:tc>
        <w:tc>
          <w:tcPr>
            <w:tcW w:w="201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b/>
                <w:color w:val="auto"/>
                <w:sz w:val="21"/>
                <w:szCs w:val="21"/>
              </w:rPr>
            </w:pPr>
            <w:r>
              <w:rPr>
                <w:rFonts w:hint="eastAsia" w:ascii="黑体" w:hAnsi="黑体" w:eastAsia="黑体" w:cs="黑体"/>
                <w:b/>
                <w:color w:val="auto"/>
                <w:sz w:val="21"/>
                <w:szCs w:val="21"/>
              </w:rPr>
              <w:t>合　　计</w:t>
            </w:r>
          </w:p>
        </w:tc>
        <w:tc>
          <w:tcPr>
            <w:tcW w:w="6856"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2"/>
                <w:sz w:val="21"/>
                <w:szCs w:val="21"/>
                <w:lang w:val="en-US" w:eastAsia="zh-CN" w:bidi="ar-SA"/>
              </w:rPr>
              <w:t>145.6</w:t>
            </w:r>
            <w:r>
              <w:rPr>
                <w:rFonts w:hint="eastAsia" w:asciiTheme="minorEastAsia" w:hAnsiTheme="minorEastAsia" w:eastAsiaTheme="minorEastAsia" w:cstheme="minorEastAsia"/>
                <w:b w:val="0"/>
                <w:bCs/>
                <w:color w:val="auto"/>
                <w:sz w:val="21"/>
                <w:szCs w:val="21"/>
              </w:rPr>
              <w:t>万元</w:t>
            </w:r>
          </w:p>
        </w:tc>
      </w:tr>
      <w:tr>
        <w:tblPrEx>
          <w:tblCellMar>
            <w:top w:w="0" w:type="dxa"/>
            <w:left w:w="0" w:type="dxa"/>
            <w:bottom w:w="0" w:type="dxa"/>
            <w:right w:w="0" w:type="dxa"/>
          </w:tblCellMar>
        </w:tblPrEx>
        <w:trPr>
          <w:trHeight w:val="482" w:hRule="exact"/>
          <w:jc w:val="center"/>
        </w:trPr>
        <w:tc>
          <w:tcPr>
            <w:tcW w:w="745"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资金来源说明</w:t>
            </w:r>
          </w:p>
        </w:tc>
        <w:tc>
          <w:tcPr>
            <w:tcW w:w="2018" w:type="dxa"/>
            <w:tcBorders>
              <w:top w:val="single" w:color="auto"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省补助</w:t>
            </w:r>
          </w:p>
        </w:tc>
        <w:tc>
          <w:tcPr>
            <w:tcW w:w="6856" w:type="dxa"/>
            <w:gridSpan w:val="5"/>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tabs>
                <w:tab w:val="center" w:pos="3479"/>
                <w:tab w:val="left" w:pos="5299"/>
              </w:tabs>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ab/>
            </w:r>
            <w:r>
              <w:rPr>
                <w:rFonts w:hint="eastAsia" w:asciiTheme="minorEastAsia" w:hAnsiTheme="minorEastAsia" w:eastAsiaTheme="minorEastAsia" w:cstheme="minorEastAsia"/>
                <w:b w:val="0"/>
                <w:bCs/>
                <w:color w:val="auto"/>
                <w:sz w:val="21"/>
                <w:szCs w:val="21"/>
                <w:lang w:val="en-US" w:eastAsia="zh-CN"/>
              </w:rPr>
              <w:t>116</w:t>
            </w:r>
            <w:r>
              <w:rPr>
                <w:rFonts w:hint="eastAsia" w:asciiTheme="minorEastAsia" w:hAnsiTheme="minorEastAsia" w:eastAsiaTheme="minorEastAsia" w:cstheme="minorEastAsia"/>
                <w:b w:val="0"/>
                <w:bCs/>
                <w:color w:val="auto"/>
                <w:sz w:val="21"/>
                <w:szCs w:val="21"/>
              </w:rPr>
              <w:t>万元</w:t>
            </w:r>
            <w:r>
              <w:rPr>
                <w:rFonts w:hint="eastAsia" w:asciiTheme="minorEastAsia" w:hAnsiTheme="minorEastAsia" w:eastAsiaTheme="minorEastAsia" w:cstheme="minorEastAsia"/>
                <w:b w:val="0"/>
                <w:bCs/>
                <w:color w:val="auto"/>
                <w:sz w:val="21"/>
                <w:szCs w:val="21"/>
              </w:rPr>
              <w:tab/>
            </w:r>
          </w:p>
        </w:tc>
      </w:tr>
      <w:tr>
        <w:tblPrEx>
          <w:tblCellMar>
            <w:top w:w="0" w:type="dxa"/>
            <w:left w:w="0" w:type="dxa"/>
            <w:bottom w:w="0" w:type="dxa"/>
            <w:right w:w="0" w:type="dxa"/>
          </w:tblCellMar>
        </w:tblPrEx>
        <w:trPr>
          <w:trHeight w:val="552" w:hRule="exact"/>
          <w:jc w:val="center"/>
        </w:trPr>
        <w:tc>
          <w:tcPr>
            <w:tcW w:w="745"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黑体" w:hAnsi="黑体" w:eastAsia="黑体" w:cs="黑体"/>
                <w:color w:val="000000"/>
                <w:sz w:val="21"/>
                <w:szCs w:val="21"/>
              </w:rPr>
            </w:pPr>
          </w:p>
        </w:tc>
        <w:tc>
          <w:tcPr>
            <w:tcW w:w="2018"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自筹资金（分类说明）</w:t>
            </w:r>
          </w:p>
        </w:tc>
        <w:tc>
          <w:tcPr>
            <w:tcW w:w="6856" w:type="dxa"/>
            <w:gridSpan w:val="5"/>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29.6</w:t>
            </w:r>
            <w:r>
              <w:rPr>
                <w:rFonts w:hint="eastAsia" w:asciiTheme="minorEastAsia" w:hAnsiTheme="minorEastAsia" w:eastAsiaTheme="minorEastAsia" w:cstheme="minorEastAsia"/>
                <w:b w:val="0"/>
                <w:bCs/>
                <w:color w:val="000000"/>
                <w:sz w:val="21"/>
                <w:szCs w:val="21"/>
              </w:rPr>
              <w:t>万元</w:t>
            </w:r>
          </w:p>
        </w:tc>
      </w:tr>
      <w:tr>
        <w:tblPrEx>
          <w:tblCellMar>
            <w:top w:w="0" w:type="dxa"/>
            <w:left w:w="0" w:type="dxa"/>
            <w:bottom w:w="0" w:type="dxa"/>
            <w:right w:w="0" w:type="dxa"/>
          </w:tblCellMar>
        </w:tblPrEx>
        <w:trPr>
          <w:trHeight w:val="2133" w:hRule="exact"/>
          <w:jc w:val="center"/>
        </w:trPr>
        <w:tc>
          <w:tcPr>
            <w:tcW w:w="745"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十</w:t>
            </w:r>
          </w:p>
        </w:tc>
        <w:tc>
          <w:tcPr>
            <w:tcW w:w="2018"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新增社会经济效益分析</w:t>
            </w:r>
          </w:p>
        </w:tc>
        <w:tc>
          <w:tcPr>
            <w:tcW w:w="6856"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随着人民生活水平提升，人们对绿色、优质食品趋之若鹜，价格也水涨船高。通过本项目建设，有利于促进北港猪种质资源保护和北港猪（肉）这一绿色、优质农产品生产发展，振兴“土猪养殖”产业，发展乡村经济，促进乡村群众共同富裕。</w:t>
            </w:r>
          </w:p>
        </w:tc>
      </w:tr>
    </w:tbl>
    <w:p>
      <w:pPr>
        <w:jc w:val="both"/>
        <w:rPr>
          <w:rFonts w:ascii="黑体" w:hAnsi="黑体" w:eastAsia="黑体"/>
          <w:b/>
          <w:bCs/>
          <w:sz w:val="36"/>
          <w:szCs w:val="36"/>
        </w:rPr>
      </w:pPr>
    </w:p>
    <w:p>
      <w:pPr>
        <w:jc w:val="center"/>
        <w:rPr>
          <w:rFonts w:hint="eastAsia" w:ascii="黑体" w:hAnsi="黑体" w:eastAsia="黑体"/>
          <w:b/>
          <w:bCs/>
          <w:sz w:val="36"/>
          <w:szCs w:val="36"/>
          <w:lang w:val="en-US" w:eastAsia="zh-CN"/>
        </w:rPr>
      </w:pPr>
    </w:p>
    <w:p>
      <w:pPr>
        <w:jc w:val="center"/>
        <w:rPr>
          <w:rFonts w:ascii="黑体" w:hAnsi="黑体" w:eastAsia="黑体"/>
          <w:b/>
          <w:bCs/>
          <w:sz w:val="36"/>
          <w:szCs w:val="36"/>
        </w:rPr>
      </w:pPr>
      <w:r>
        <w:rPr>
          <w:rFonts w:hint="eastAsia" w:ascii="黑体" w:hAnsi="黑体" w:eastAsia="黑体"/>
          <w:b/>
          <w:bCs/>
          <w:sz w:val="36"/>
          <w:szCs w:val="36"/>
          <w:lang w:val="en-US" w:eastAsia="zh-CN"/>
        </w:rPr>
        <w:t>6.</w:t>
      </w:r>
      <w:r>
        <w:rPr>
          <w:rFonts w:hint="eastAsia" w:ascii="黑体" w:hAnsi="黑体" w:eastAsia="黑体"/>
          <w:b/>
          <w:bCs/>
          <w:sz w:val="36"/>
          <w:szCs w:val="36"/>
        </w:rPr>
        <w:t>腾蛟镇同兴村同得生猪排泄物资源化利用及设备提升</w:t>
      </w:r>
      <w:r>
        <w:rPr>
          <w:rFonts w:ascii="黑体" w:hAnsi="黑体" w:eastAsia="黑体"/>
          <w:b/>
          <w:bCs/>
          <w:sz w:val="36"/>
          <w:szCs w:val="36"/>
        </w:rPr>
        <w:t>建设实施方案简表</w:t>
      </w:r>
    </w:p>
    <w:tbl>
      <w:tblPr>
        <w:tblStyle w:val="9"/>
        <w:tblW w:w="9619" w:type="dxa"/>
        <w:jc w:val="center"/>
        <w:tblLayout w:type="fixed"/>
        <w:tblCellMar>
          <w:top w:w="0" w:type="dxa"/>
          <w:left w:w="0" w:type="dxa"/>
          <w:bottom w:w="0" w:type="dxa"/>
          <w:right w:w="0" w:type="dxa"/>
        </w:tblCellMar>
      </w:tblPr>
      <w:tblGrid>
        <w:gridCol w:w="745"/>
        <w:gridCol w:w="2046"/>
        <w:gridCol w:w="2200"/>
        <w:gridCol w:w="917"/>
        <w:gridCol w:w="776"/>
        <w:gridCol w:w="340"/>
        <w:gridCol w:w="1217"/>
        <w:gridCol w:w="1378"/>
      </w:tblGrid>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一</w:t>
            </w:r>
          </w:p>
        </w:tc>
        <w:tc>
          <w:tcPr>
            <w:tcW w:w="2046" w:type="dxa"/>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项目名称</w:t>
            </w:r>
          </w:p>
        </w:tc>
        <w:tc>
          <w:tcPr>
            <w:tcW w:w="6828" w:type="dxa"/>
            <w:gridSpan w:val="6"/>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腾蛟镇同兴村同得生猪排泄物资源化利用及设备提升</w:t>
            </w:r>
          </w:p>
        </w:tc>
      </w:tr>
      <w:tr>
        <w:tblPrEx>
          <w:tblCellMar>
            <w:top w:w="0" w:type="dxa"/>
            <w:left w:w="0" w:type="dxa"/>
            <w:bottom w:w="0" w:type="dxa"/>
            <w:right w:w="0" w:type="dxa"/>
          </w:tblCellMar>
        </w:tblPrEx>
        <w:trPr>
          <w:trHeight w:val="482" w:hRule="exact"/>
          <w:jc w:val="center"/>
        </w:trPr>
        <w:tc>
          <w:tcPr>
            <w:tcW w:w="745"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二</w:t>
            </w:r>
          </w:p>
        </w:tc>
        <w:tc>
          <w:tcPr>
            <w:tcW w:w="2046"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项目建设单位（印）</w:t>
            </w:r>
          </w:p>
        </w:tc>
        <w:tc>
          <w:tcPr>
            <w:tcW w:w="6828" w:type="dxa"/>
            <w:gridSpan w:val="6"/>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rPr>
              <w:t>浙江同得农业开发有限公司</w:t>
            </w:r>
          </w:p>
        </w:tc>
      </w:tr>
      <w:tr>
        <w:tblPrEx>
          <w:tblCellMar>
            <w:top w:w="0" w:type="dxa"/>
            <w:left w:w="0" w:type="dxa"/>
            <w:bottom w:w="0" w:type="dxa"/>
            <w:right w:w="0" w:type="dxa"/>
          </w:tblCellMar>
        </w:tblPrEx>
        <w:trPr>
          <w:trHeight w:val="482" w:hRule="exact"/>
          <w:jc w:val="center"/>
        </w:trPr>
        <w:tc>
          <w:tcPr>
            <w:tcW w:w="745"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三</w:t>
            </w:r>
          </w:p>
        </w:tc>
        <w:tc>
          <w:tcPr>
            <w:tcW w:w="2046"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项目建设地点</w:t>
            </w:r>
          </w:p>
        </w:tc>
        <w:tc>
          <w:tcPr>
            <w:tcW w:w="6828" w:type="dxa"/>
            <w:gridSpan w:val="6"/>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sz w:val="21"/>
                <w:szCs w:val="21"/>
              </w:rPr>
              <w:t>腾蛟镇岭门社区</w:t>
            </w:r>
            <w:r>
              <w:rPr>
                <w:rFonts w:hint="eastAsia" w:asciiTheme="minorEastAsia" w:hAnsiTheme="minorEastAsia" w:eastAsiaTheme="minorEastAsia" w:cstheme="minorEastAsia"/>
                <w:b w:val="0"/>
                <w:bCs/>
                <w:sz w:val="21"/>
                <w:szCs w:val="21"/>
                <w:lang w:eastAsia="zh-CN"/>
              </w:rPr>
              <w:t>同兴村</w:t>
            </w:r>
          </w:p>
        </w:tc>
      </w:tr>
      <w:tr>
        <w:tblPrEx>
          <w:tblCellMar>
            <w:top w:w="0" w:type="dxa"/>
            <w:left w:w="0" w:type="dxa"/>
            <w:bottom w:w="0" w:type="dxa"/>
            <w:right w:w="0" w:type="dxa"/>
          </w:tblCellMar>
        </w:tblPrEx>
        <w:trPr>
          <w:trHeight w:val="482" w:hRule="exact"/>
          <w:jc w:val="center"/>
        </w:trPr>
        <w:tc>
          <w:tcPr>
            <w:tcW w:w="745"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四</w:t>
            </w:r>
          </w:p>
        </w:tc>
        <w:tc>
          <w:tcPr>
            <w:tcW w:w="2046"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项目建设单位责任人</w:t>
            </w:r>
          </w:p>
        </w:tc>
        <w:tc>
          <w:tcPr>
            <w:tcW w:w="3893" w:type="dxa"/>
            <w:gridSpan w:val="3"/>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傅品帮</w:t>
            </w:r>
          </w:p>
        </w:tc>
        <w:tc>
          <w:tcPr>
            <w:tcW w:w="1557" w:type="dxa"/>
            <w:gridSpan w:val="2"/>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联系电话</w:t>
            </w:r>
          </w:p>
        </w:tc>
        <w:tc>
          <w:tcPr>
            <w:tcW w:w="137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sz w:val="21"/>
                <w:szCs w:val="21"/>
                <w:lang w:eastAsia="zh-CN"/>
              </w:rPr>
              <w:t>18824917314</w:t>
            </w:r>
          </w:p>
        </w:tc>
      </w:tr>
      <w:tr>
        <w:tblPrEx>
          <w:tblCellMar>
            <w:top w:w="0" w:type="dxa"/>
            <w:left w:w="0" w:type="dxa"/>
            <w:bottom w:w="0" w:type="dxa"/>
            <w:right w:w="0" w:type="dxa"/>
          </w:tblCellMar>
        </w:tblPrEx>
        <w:trPr>
          <w:trHeight w:val="482" w:hRule="exact"/>
          <w:jc w:val="center"/>
        </w:trPr>
        <w:tc>
          <w:tcPr>
            <w:tcW w:w="745"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五</w:t>
            </w:r>
          </w:p>
        </w:tc>
        <w:tc>
          <w:tcPr>
            <w:tcW w:w="2046"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项目建设单位法人</w:t>
            </w:r>
          </w:p>
        </w:tc>
        <w:tc>
          <w:tcPr>
            <w:tcW w:w="3893" w:type="dxa"/>
            <w:gridSpan w:val="3"/>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傅品帮</w:t>
            </w:r>
          </w:p>
        </w:tc>
        <w:tc>
          <w:tcPr>
            <w:tcW w:w="1557" w:type="dxa"/>
            <w:gridSpan w:val="2"/>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联系电话</w:t>
            </w:r>
          </w:p>
        </w:tc>
        <w:tc>
          <w:tcPr>
            <w:tcW w:w="137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sz w:val="21"/>
                <w:szCs w:val="21"/>
                <w:lang w:eastAsia="zh-CN"/>
              </w:rPr>
              <w:t>18824917314</w:t>
            </w:r>
          </w:p>
        </w:tc>
      </w:tr>
      <w:tr>
        <w:tblPrEx>
          <w:tblCellMar>
            <w:top w:w="0" w:type="dxa"/>
            <w:left w:w="0" w:type="dxa"/>
            <w:bottom w:w="0" w:type="dxa"/>
            <w:right w:w="0" w:type="dxa"/>
          </w:tblCellMar>
        </w:tblPrEx>
        <w:trPr>
          <w:trHeight w:val="482" w:hRule="exact"/>
          <w:jc w:val="center"/>
        </w:trPr>
        <w:tc>
          <w:tcPr>
            <w:tcW w:w="745"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六</w:t>
            </w:r>
          </w:p>
        </w:tc>
        <w:tc>
          <w:tcPr>
            <w:tcW w:w="2046"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项目建设年限</w:t>
            </w:r>
          </w:p>
        </w:tc>
        <w:tc>
          <w:tcPr>
            <w:tcW w:w="6828" w:type="dxa"/>
            <w:gridSpan w:val="6"/>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202</w:t>
            </w:r>
            <w:r>
              <w:rPr>
                <w:rFonts w:hint="eastAsia" w:asciiTheme="minorEastAsia" w:hAnsiTheme="minorEastAsia" w:eastAsiaTheme="minorEastAsia" w:cstheme="minorEastAsia"/>
                <w:b w:val="0"/>
                <w:bCs/>
                <w:color w:val="000000"/>
                <w:sz w:val="21"/>
                <w:szCs w:val="21"/>
                <w:lang w:val="en-US" w:eastAsia="zh-CN"/>
              </w:rPr>
              <w:t>4</w:t>
            </w:r>
            <w:r>
              <w:rPr>
                <w:rFonts w:hint="eastAsia" w:asciiTheme="minorEastAsia" w:hAnsiTheme="minorEastAsia" w:eastAsiaTheme="minorEastAsia" w:cstheme="minorEastAsia"/>
                <w:b w:val="0"/>
                <w:bCs/>
                <w:color w:val="000000"/>
                <w:sz w:val="21"/>
                <w:szCs w:val="21"/>
              </w:rPr>
              <w:t>年</w:t>
            </w:r>
            <w:r>
              <w:rPr>
                <w:rFonts w:hint="eastAsia" w:asciiTheme="minorEastAsia" w:hAnsiTheme="minorEastAsia" w:eastAsiaTheme="minorEastAsia" w:cstheme="minorEastAsia"/>
                <w:b w:val="0"/>
                <w:bCs/>
                <w:color w:val="000000"/>
                <w:sz w:val="21"/>
                <w:szCs w:val="21"/>
                <w:lang w:val="en-US" w:eastAsia="zh-CN"/>
              </w:rPr>
              <w:t>3</w:t>
            </w:r>
            <w:r>
              <w:rPr>
                <w:rFonts w:hint="eastAsia" w:asciiTheme="minorEastAsia" w:hAnsiTheme="minorEastAsia" w:eastAsiaTheme="minorEastAsia" w:cstheme="minorEastAsia"/>
                <w:b w:val="0"/>
                <w:bCs/>
                <w:color w:val="000000"/>
                <w:sz w:val="21"/>
                <w:szCs w:val="21"/>
              </w:rPr>
              <w:t>月至202</w:t>
            </w:r>
            <w:r>
              <w:rPr>
                <w:rFonts w:hint="eastAsia" w:asciiTheme="minorEastAsia" w:hAnsiTheme="minorEastAsia" w:eastAsiaTheme="minorEastAsia" w:cstheme="minorEastAsia"/>
                <w:b w:val="0"/>
                <w:bCs/>
                <w:color w:val="000000"/>
                <w:sz w:val="21"/>
                <w:szCs w:val="21"/>
                <w:lang w:val="en-US" w:eastAsia="zh-CN"/>
              </w:rPr>
              <w:t>4</w:t>
            </w:r>
            <w:r>
              <w:rPr>
                <w:rFonts w:hint="eastAsia" w:asciiTheme="minorEastAsia" w:hAnsiTheme="minorEastAsia" w:eastAsiaTheme="minorEastAsia" w:cstheme="minorEastAsia"/>
                <w:b w:val="0"/>
                <w:bCs/>
                <w:color w:val="000000"/>
                <w:sz w:val="21"/>
                <w:szCs w:val="21"/>
              </w:rPr>
              <w:t>年</w:t>
            </w:r>
            <w:r>
              <w:rPr>
                <w:rFonts w:hint="eastAsia" w:asciiTheme="minorEastAsia" w:hAnsiTheme="minorEastAsia" w:eastAsiaTheme="minorEastAsia" w:cstheme="minorEastAsia"/>
                <w:b w:val="0"/>
                <w:bCs/>
                <w:color w:val="000000"/>
                <w:sz w:val="21"/>
                <w:szCs w:val="21"/>
                <w:lang w:val="en-US" w:eastAsia="zh-CN"/>
              </w:rPr>
              <w:t>10</w:t>
            </w:r>
            <w:r>
              <w:rPr>
                <w:rFonts w:hint="eastAsia" w:asciiTheme="minorEastAsia" w:hAnsiTheme="minorEastAsia" w:eastAsiaTheme="minorEastAsia" w:cstheme="minorEastAsia"/>
                <w:b w:val="0"/>
                <w:bCs/>
                <w:color w:val="000000"/>
                <w:sz w:val="21"/>
                <w:szCs w:val="21"/>
              </w:rPr>
              <w:t>月</w:t>
            </w:r>
          </w:p>
        </w:tc>
      </w:tr>
      <w:tr>
        <w:tblPrEx>
          <w:tblCellMar>
            <w:top w:w="0" w:type="dxa"/>
            <w:left w:w="0" w:type="dxa"/>
            <w:bottom w:w="0" w:type="dxa"/>
            <w:right w:w="0" w:type="dxa"/>
          </w:tblCellMar>
        </w:tblPrEx>
        <w:trPr>
          <w:trHeight w:val="1302" w:hRule="exact"/>
          <w:jc w:val="center"/>
        </w:trPr>
        <w:tc>
          <w:tcPr>
            <w:tcW w:w="745" w:type="dxa"/>
            <w:tcBorders>
              <w:top w:val="nil"/>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七</w:t>
            </w:r>
          </w:p>
        </w:tc>
        <w:tc>
          <w:tcPr>
            <w:tcW w:w="2046" w:type="dxa"/>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建设规模及主要建设内容</w:t>
            </w:r>
          </w:p>
        </w:tc>
        <w:tc>
          <w:tcPr>
            <w:tcW w:w="6828" w:type="dxa"/>
            <w:gridSpan w:val="6"/>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新建</w:t>
            </w:r>
            <w:r>
              <w:rPr>
                <w:rFonts w:hint="eastAsia" w:asciiTheme="minorEastAsia" w:hAnsiTheme="minorEastAsia" w:eastAsiaTheme="minorEastAsia" w:cstheme="minorEastAsia"/>
                <w:b w:val="0"/>
                <w:bCs/>
                <w:color w:val="auto"/>
                <w:sz w:val="21"/>
                <w:szCs w:val="21"/>
                <w:lang w:eastAsia="zh-CN"/>
              </w:rPr>
              <w:t>化粪沉淀池</w:t>
            </w:r>
            <w:r>
              <w:rPr>
                <w:rFonts w:hint="eastAsia" w:asciiTheme="minorEastAsia" w:hAnsiTheme="minorEastAsia" w:eastAsiaTheme="minorEastAsia" w:cstheme="minorEastAsia"/>
                <w:b w:val="0"/>
                <w:bCs/>
                <w:color w:val="auto"/>
                <w:sz w:val="21"/>
                <w:szCs w:val="21"/>
                <w:lang w:val="en-US" w:eastAsia="zh-CN"/>
              </w:rPr>
              <w:t>2600立方米、净化池50立方米、排污渠140立方米；购置安装</w:t>
            </w:r>
            <w:r>
              <w:rPr>
                <w:rFonts w:hint="eastAsia" w:asciiTheme="minorEastAsia" w:hAnsiTheme="minorEastAsia" w:eastAsiaTheme="minorEastAsia" w:cstheme="minorEastAsia"/>
                <w:b w:val="0"/>
                <w:bCs/>
                <w:color w:val="auto"/>
                <w:sz w:val="21"/>
                <w:szCs w:val="21"/>
                <w:lang w:eastAsia="zh-CN"/>
              </w:rPr>
              <w:t>消毒冲洗机</w:t>
            </w:r>
            <w:r>
              <w:rPr>
                <w:rFonts w:hint="eastAsia" w:asciiTheme="minorEastAsia" w:hAnsiTheme="minorEastAsia" w:eastAsiaTheme="minorEastAsia" w:cstheme="minorEastAsia"/>
                <w:b w:val="0"/>
                <w:bCs/>
                <w:color w:val="auto"/>
                <w:sz w:val="21"/>
                <w:szCs w:val="21"/>
                <w:lang w:val="en-US" w:eastAsia="zh-CN"/>
              </w:rPr>
              <w:t>2套、</w:t>
            </w:r>
            <w:r>
              <w:rPr>
                <w:rFonts w:hint="eastAsia" w:asciiTheme="minorEastAsia" w:hAnsiTheme="minorEastAsia" w:eastAsiaTheme="minorEastAsia" w:cstheme="minorEastAsia"/>
                <w:b w:val="0"/>
                <w:bCs/>
                <w:color w:val="auto"/>
                <w:sz w:val="21"/>
                <w:szCs w:val="21"/>
                <w:lang w:eastAsia="zh-CN"/>
              </w:rPr>
              <w:t>污水泵</w:t>
            </w:r>
            <w:r>
              <w:rPr>
                <w:rFonts w:hint="eastAsia" w:asciiTheme="minorEastAsia" w:hAnsiTheme="minorEastAsia" w:eastAsiaTheme="minorEastAsia" w:cstheme="minorEastAsia"/>
                <w:b w:val="0"/>
                <w:bCs/>
                <w:color w:val="auto"/>
                <w:sz w:val="21"/>
                <w:szCs w:val="21"/>
                <w:lang w:val="en-US" w:eastAsia="zh-CN"/>
              </w:rPr>
              <w:t>3套、</w:t>
            </w:r>
            <w:r>
              <w:rPr>
                <w:rFonts w:hint="eastAsia" w:asciiTheme="minorEastAsia" w:hAnsiTheme="minorEastAsia" w:eastAsiaTheme="minorEastAsia" w:cstheme="minorEastAsia"/>
                <w:b w:val="0"/>
                <w:bCs/>
                <w:color w:val="auto"/>
                <w:sz w:val="21"/>
                <w:szCs w:val="21"/>
                <w:lang w:eastAsia="zh-CN"/>
              </w:rPr>
              <w:t>不锈钢水塔</w:t>
            </w:r>
            <w:r>
              <w:rPr>
                <w:rFonts w:hint="eastAsia" w:asciiTheme="minorEastAsia" w:hAnsiTheme="minorEastAsia" w:eastAsiaTheme="minorEastAsia" w:cstheme="minorEastAsia"/>
                <w:b w:val="0"/>
                <w:bCs/>
                <w:color w:val="auto"/>
                <w:sz w:val="21"/>
                <w:szCs w:val="21"/>
                <w:lang w:val="en-US" w:eastAsia="zh-CN"/>
              </w:rPr>
              <w:t>2套、</w:t>
            </w:r>
            <w:r>
              <w:rPr>
                <w:rFonts w:hint="eastAsia" w:asciiTheme="minorEastAsia" w:hAnsiTheme="minorEastAsia" w:eastAsiaTheme="minorEastAsia" w:cstheme="minorEastAsia"/>
                <w:b w:val="0"/>
                <w:bCs/>
                <w:color w:val="auto"/>
                <w:sz w:val="21"/>
                <w:szCs w:val="21"/>
                <w:lang w:eastAsia="zh-CN"/>
              </w:rPr>
              <w:t>人员消毒机</w:t>
            </w:r>
            <w:r>
              <w:rPr>
                <w:rFonts w:hint="eastAsia" w:asciiTheme="minorEastAsia" w:hAnsiTheme="minorEastAsia" w:eastAsiaTheme="minorEastAsia" w:cstheme="minorEastAsia"/>
                <w:b w:val="0"/>
                <w:bCs/>
                <w:color w:val="auto"/>
                <w:sz w:val="21"/>
                <w:szCs w:val="21"/>
                <w:lang w:val="en-US" w:eastAsia="zh-CN"/>
              </w:rPr>
              <w:t>1套、</w:t>
            </w:r>
            <w:r>
              <w:rPr>
                <w:rFonts w:hint="eastAsia" w:asciiTheme="minorEastAsia" w:hAnsiTheme="minorEastAsia" w:eastAsiaTheme="minorEastAsia" w:cstheme="minorEastAsia"/>
                <w:b w:val="0"/>
                <w:bCs/>
                <w:color w:val="auto"/>
                <w:sz w:val="21"/>
                <w:szCs w:val="21"/>
                <w:lang w:eastAsia="zh-CN"/>
              </w:rPr>
              <w:t>全自动智能车辆消毒设备</w:t>
            </w:r>
            <w:r>
              <w:rPr>
                <w:rFonts w:hint="eastAsia" w:asciiTheme="minorEastAsia" w:hAnsiTheme="minorEastAsia" w:eastAsiaTheme="minorEastAsia" w:cstheme="minorEastAsia"/>
                <w:b w:val="0"/>
                <w:bCs/>
                <w:color w:val="auto"/>
                <w:sz w:val="21"/>
                <w:szCs w:val="21"/>
                <w:lang w:val="en-US" w:eastAsia="zh-CN"/>
              </w:rPr>
              <w:t>1套、</w:t>
            </w:r>
            <w:r>
              <w:rPr>
                <w:rFonts w:hint="eastAsia" w:asciiTheme="minorEastAsia" w:hAnsiTheme="minorEastAsia" w:eastAsiaTheme="minorEastAsia" w:cstheme="minorEastAsia"/>
                <w:b w:val="0"/>
                <w:bCs/>
                <w:color w:val="auto"/>
                <w:sz w:val="21"/>
                <w:szCs w:val="21"/>
                <w:lang w:eastAsia="zh-CN"/>
              </w:rPr>
              <w:t>紫外线消毒灯</w:t>
            </w:r>
            <w:r>
              <w:rPr>
                <w:rFonts w:hint="eastAsia" w:asciiTheme="minorEastAsia" w:hAnsiTheme="minorEastAsia" w:eastAsiaTheme="minorEastAsia" w:cstheme="minorEastAsia"/>
                <w:b w:val="0"/>
                <w:bCs/>
                <w:color w:val="auto"/>
                <w:sz w:val="21"/>
                <w:szCs w:val="21"/>
                <w:lang w:val="en-US" w:eastAsia="zh-CN"/>
              </w:rPr>
              <w:t>12套、</w:t>
            </w:r>
            <w:r>
              <w:rPr>
                <w:rFonts w:hint="eastAsia" w:asciiTheme="minorEastAsia" w:hAnsiTheme="minorEastAsia" w:eastAsiaTheme="minorEastAsia" w:cstheme="minorEastAsia"/>
                <w:b w:val="0"/>
                <w:bCs/>
                <w:color w:val="auto"/>
                <w:sz w:val="21"/>
                <w:szCs w:val="21"/>
                <w:lang w:eastAsia="zh-CN"/>
              </w:rPr>
              <w:t>自动刮粪机</w:t>
            </w:r>
            <w:r>
              <w:rPr>
                <w:rFonts w:hint="eastAsia" w:asciiTheme="minorEastAsia" w:hAnsiTheme="minorEastAsia" w:eastAsiaTheme="minorEastAsia" w:cstheme="minorEastAsia"/>
                <w:b w:val="0"/>
                <w:bCs/>
                <w:color w:val="auto"/>
                <w:sz w:val="21"/>
                <w:szCs w:val="21"/>
                <w:lang w:val="en-US" w:eastAsia="zh-CN"/>
              </w:rPr>
              <w:t>6套、铲粪车1台、废</w:t>
            </w:r>
            <w:r>
              <w:rPr>
                <w:rFonts w:hint="eastAsia" w:asciiTheme="minorEastAsia" w:hAnsiTheme="minorEastAsia" w:eastAsiaTheme="minorEastAsia" w:cstheme="minorEastAsia"/>
                <w:b w:val="0"/>
                <w:bCs/>
                <w:color w:val="auto"/>
                <w:sz w:val="21"/>
                <w:szCs w:val="21"/>
                <w:lang w:eastAsia="zh-CN"/>
              </w:rPr>
              <w:t>水处理设备</w:t>
            </w:r>
            <w:r>
              <w:rPr>
                <w:rFonts w:hint="eastAsia" w:asciiTheme="minorEastAsia" w:hAnsiTheme="minorEastAsia" w:eastAsiaTheme="minorEastAsia" w:cstheme="minorEastAsia"/>
                <w:b w:val="0"/>
                <w:bCs/>
                <w:color w:val="auto"/>
                <w:sz w:val="21"/>
                <w:szCs w:val="21"/>
                <w:lang w:val="en-US" w:eastAsia="zh-CN"/>
              </w:rPr>
              <w:t>1套、数字化监控1套。</w:t>
            </w:r>
          </w:p>
        </w:tc>
      </w:tr>
      <w:tr>
        <w:tblPrEx>
          <w:tblCellMar>
            <w:top w:w="0" w:type="dxa"/>
            <w:left w:w="0" w:type="dxa"/>
            <w:bottom w:w="0" w:type="dxa"/>
            <w:right w:w="0" w:type="dxa"/>
          </w:tblCellMar>
        </w:tblPrEx>
        <w:trPr>
          <w:trHeight w:val="667"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八</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项目建设分项名称</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规格</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型号</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规模</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数量</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单价</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（元）</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总投资</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（万元）</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进度安排</w:t>
            </w: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b/>
                <w:color w:val="000000"/>
                <w:sz w:val="21"/>
                <w:szCs w:val="21"/>
              </w:rPr>
            </w:pPr>
            <w:r>
              <w:rPr>
                <w:rFonts w:hint="eastAsia" w:ascii="黑体" w:hAnsi="黑体" w:eastAsia="黑体" w:cs="黑体"/>
                <w:b/>
                <w:color w:val="000000"/>
                <w:sz w:val="21"/>
                <w:szCs w:val="21"/>
              </w:rPr>
              <w:t>（一）</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b/>
                <w:color w:val="000000"/>
                <w:sz w:val="21"/>
                <w:szCs w:val="21"/>
              </w:rPr>
            </w:pPr>
            <w:r>
              <w:rPr>
                <w:rFonts w:hint="eastAsia" w:ascii="黑体" w:hAnsi="黑体" w:eastAsia="黑体" w:cs="黑体"/>
                <w:b/>
                <w:color w:val="000000"/>
                <w:sz w:val="21"/>
                <w:szCs w:val="21"/>
              </w:rPr>
              <w:t>基础设施建设</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169.88</w:t>
            </w:r>
          </w:p>
        </w:tc>
        <w:tc>
          <w:tcPr>
            <w:tcW w:w="137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202</w:t>
            </w:r>
            <w:r>
              <w:rPr>
                <w:rFonts w:hint="eastAsia" w:asciiTheme="minorEastAsia" w:hAnsiTheme="minorEastAsia" w:eastAsiaTheme="minorEastAsia" w:cstheme="minorEastAsia"/>
                <w:b w:val="0"/>
                <w:bCs/>
                <w:color w:val="auto"/>
                <w:sz w:val="21"/>
                <w:szCs w:val="21"/>
                <w:lang w:val="en-US" w:eastAsia="zh-CN"/>
              </w:rPr>
              <w:t>4</w:t>
            </w:r>
            <w:r>
              <w:rPr>
                <w:rFonts w:hint="eastAsia" w:asciiTheme="minorEastAsia" w:hAnsiTheme="minorEastAsia" w:eastAsiaTheme="minorEastAsia" w:cstheme="minorEastAsia"/>
                <w:b w:val="0"/>
                <w:bCs/>
                <w:color w:val="auto"/>
                <w:sz w:val="21"/>
                <w:szCs w:val="21"/>
              </w:rPr>
              <w:t>年</w:t>
            </w:r>
            <w:r>
              <w:rPr>
                <w:rFonts w:hint="eastAsia" w:asciiTheme="minorEastAsia" w:hAnsiTheme="minorEastAsia" w:eastAsiaTheme="minorEastAsia" w:cstheme="minorEastAsia"/>
                <w:b w:val="0"/>
                <w:bCs/>
                <w:color w:val="auto"/>
                <w:sz w:val="21"/>
                <w:szCs w:val="21"/>
                <w:lang w:val="en-US" w:eastAsia="zh-CN"/>
              </w:rPr>
              <w:t>3</w:t>
            </w:r>
            <w:r>
              <w:rPr>
                <w:rFonts w:hint="eastAsia" w:asciiTheme="minorEastAsia" w:hAnsiTheme="minorEastAsia" w:eastAsiaTheme="minorEastAsia" w:cstheme="minorEastAsia"/>
                <w:b w:val="0"/>
                <w:bCs/>
                <w:color w:val="auto"/>
                <w:sz w:val="21"/>
                <w:szCs w:val="21"/>
              </w:rPr>
              <w:t>月</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至</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202</w:t>
            </w:r>
            <w:r>
              <w:rPr>
                <w:rFonts w:hint="eastAsia" w:asciiTheme="minorEastAsia" w:hAnsiTheme="minorEastAsia" w:eastAsiaTheme="minorEastAsia" w:cstheme="minorEastAsia"/>
                <w:b w:val="0"/>
                <w:bCs/>
                <w:color w:val="auto"/>
                <w:sz w:val="21"/>
                <w:szCs w:val="21"/>
                <w:lang w:val="en-US" w:eastAsia="zh-CN"/>
              </w:rPr>
              <w:t>4</w:t>
            </w:r>
            <w:r>
              <w:rPr>
                <w:rFonts w:hint="eastAsia" w:asciiTheme="minorEastAsia" w:hAnsiTheme="minorEastAsia" w:eastAsiaTheme="minorEastAsia" w:cstheme="minorEastAsia"/>
                <w:b w:val="0"/>
                <w:bCs/>
                <w:color w:val="auto"/>
                <w:sz w:val="21"/>
                <w:szCs w:val="21"/>
              </w:rPr>
              <w:t>年</w:t>
            </w:r>
            <w:r>
              <w:rPr>
                <w:rFonts w:hint="eastAsia" w:asciiTheme="minorEastAsia" w:hAnsiTheme="minorEastAsia" w:eastAsiaTheme="minorEastAsia" w:cstheme="minorEastAsia"/>
                <w:b w:val="0"/>
                <w:bCs/>
                <w:color w:val="auto"/>
                <w:sz w:val="21"/>
                <w:szCs w:val="21"/>
                <w:lang w:val="en-US" w:eastAsia="zh-CN"/>
              </w:rPr>
              <w:t>10</w:t>
            </w:r>
            <w:r>
              <w:rPr>
                <w:rFonts w:hint="eastAsia" w:asciiTheme="minorEastAsia" w:hAnsiTheme="minorEastAsia" w:eastAsiaTheme="minorEastAsia" w:cstheme="minorEastAsia"/>
                <w:b w:val="0"/>
                <w:bCs/>
                <w:color w:val="auto"/>
                <w:sz w:val="21"/>
                <w:szCs w:val="21"/>
              </w:rPr>
              <w:t>月</w:t>
            </w:r>
          </w:p>
        </w:tc>
      </w:tr>
      <w:tr>
        <w:tblPrEx>
          <w:tblCellMar>
            <w:top w:w="0" w:type="dxa"/>
            <w:left w:w="0" w:type="dxa"/>
            <w:bottom w:w="0" w:type="dxa"/>
            <w:right w:w="0" w:type="dxa"/>
          </w:tblCellMar>
        </w:tblPrEx>
        <w:trPr>
          <w:trHeight w:val="540"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eastAsia="zh-CN"/>
              </w:rPr>
              <w:t>化粪沉淀池</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eastAsia="zh-CN"/>
              </w:rPr>
              <w:t>钢混、砼结构</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2600m³</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610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158.60</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67"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2</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eastAsia="zh-CN"/>
              </w:rPr>
              <w:t>净化池</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钢混、砼结构</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50m³</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800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4.00</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797"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3</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val="en-US" w:eastAsia="zh-CN"/>
              </w:rPr>
              <w:t>排污渠</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钢混结构，宽1米、深2米、长70米</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140m³</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520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7.28</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b/>
                <w:color w:val="000000"/>
                <w:sz w:val="21"/>
                <w:szCs w:val="21"/>
              </w:rPr>
              <w:t>（二）</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b/>
                <w:color w:val="000000"/>
                <w:sz w:val="21"/>
                <w:szCs w:val="21"/>
              </w:rPr>
              <w:t>配套设施设备</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50.2</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eastAsia="zh-CN"/>
              </w:rPr>
              <w:t>消毒冲洗机</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4.8KW160L</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2套</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4200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0.84</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51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2</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eastAsia="zh-CN"/>
              </w:rPr>
              <w:t>污水泵（不锈钢）</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11KW50VQ20-60-115</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3套</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4400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1.32</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3</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eastAsia="zh-CN"/>
              </w:rPr>
              <w:t>不锈钢水塔</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8吨</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2套</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12000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2.40</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4</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eastAsia="zh-CN"/>
              </w:rPr>
              <w:t>人员消毒机</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eastAsia="zh-CN"/>
              </w:rPr>
              <w:t>智能超声波雾化</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1套</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1800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0.18</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57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eastAsia="zh-CN"/>
              </w:rPr>
              <w:t>全自动智能车辆消毒设备</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eastAsia="zh-CN"/>
              </w:rPr>
              <w:t>不锈钢</w:t>
            </w:r>
            <w:r>
              <w:rPr>
                <w:rFonts w:hint="eastAsia" w:asciiTheme="minorEastAsia" w:hAnsiTheme="minorEastAsia" w:eastAsiaTheme="minorEastAsia" w:cstheme="minorEastAsia"/>
                <w:b w:val="0"/>
                <w:bCs/>
                <w:color w:val="auto"/>
                <w:sz w:val="21"/>
                <w:szCs w:val="21"/>
                <w:lang w:val="en-US" w:eastAsia="zh-CN"/>
              </w:rPr>
              <w:t>380V-50HZ</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1套</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19400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1.94</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eastAsia="zh-CN"/>
              </w:rPr>
              <w:t>紫外线消毒灯</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120厘米、80W</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12套</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150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0.18</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eastAsia="zh-CN"/>
              </w:rPr>
              <w:t>自动刮粪机</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不锈钢</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6套</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32000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19.20</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8</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val="en-US" w:eastAsia="zh-CN"/>
              </w:rPr>
              <w:t>铲粪车（铲车）</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18型四驱</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1台</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17100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1.71</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9</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val="en-US" w:eastAsia="zh-CN"/>
              </w:rPr>
              <w:t>废</w:t>
            </w:r>
            <w:r>
              <w:rPr>
                <w:rFonts w:hint="eastAsia" w:ascii="黑体" w:hAnsi="黑体" w:eastAsia="黑体" w:cs="黑体"/>
                <w:color w:val="000000"/>
                <w:sz w:val="21"/>
                <w:szCs w:val="21"/>
                <w:lang w:eastAsia="zh-CN"/>
              </w:rPr>
              <w:t>水处理设备</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eastAsia="zh-CN"/>
              </w:rPr>
              <w:t>附清单</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1套</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135500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rPr>
              <w:t>13.55</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10</w:t>
            </w: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数字化监控</w:t>
            </w:r>
          </w:p>
        </w:tc>
        <w:tc>
          <w:tcPr>
            <w:tcW w:w="2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附清单</w:t>
            </w:r>
          </w:p>
        </w:tc>
        <w:tc>
          <w:tcPr>
            <w:tcW w:w="9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1套</w:t>
            </w:r>
          </w:p>
        </w:tc>
        <w:tc>
          <w:tcPr>
            <w:tcW w:w="11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88800</w:t>
            </w:r>
          </w:p>
        </w:tc>
        <w:tc>
          <w:tcPr>
            <w:tcW w:w="12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8.88</w:t>
            </w:r>
          </w:p>
        </w:tc>
        <w:tc>
          <w:tcPr>
            <w:tcW w:w="137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p>
        </w:tc>
      </w:tr>
      <w:tr>
        <w:tblPrEx>
          <w:tblCellMar>
            <w:top w:w="0" w:type="dxa"/>
            <w:left w:w="0" w:type="dxa"/>
            <w:bottom w:w="0" w:type="dxa"/>
            <w:right w:w="0" w:type="dxa"/>
          </w:tblCellMar>
        </w:tblPrEx>
        <w:trPr>
          <w:trHeight w:val="482" w:hRule="exact"/>
          <w:jc w:val="center"/>
        </w:trPr>
        <w:tc>
          <w:tcPr>
            <w:tcW w:w="745"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p>
        </w:tc>
        <w:tc>
          <w:tcPr>
            <w:tcW w:w="20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b/>
                <w:color w:val="000000"/>
                <w:sz w:val="21"/>
                <w:szCs w:val="21"/>
              </w:rPr>
            </w:pPr>
            <w:r>
              <w:rPr>
                <w:rFonts w:hint="eastAsia" w:ascii="黑体" w:hAnsi="黑体" w:eastAsia="黑体" w:cs="黑体"/>
                <w:b/>
                <w:color w:val="000000"/>
                <w:sz w:val="21"/>
                <w:szCs w:val="21"/>
              </w:rPr>
              <w:t>合　　计</w:t>
            </w:r>
          </w:p>
        </w:tc>
        <w:tc>
          <w:tcPr>
            <w:tcW w:w="6828"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220.08</w:t>
            </w:r>
            <w:r>
              <w:rPr>
                <w:rFonts w:hint="eastAsia" w:asciiTheme="minorEastAsia" w:hAnsiTheme="minorEastAsia" w:eastAsiaTheme="minorEastAsia" w:cstheme="minorEastAsia"/>
                <w:b w:val="0"/>
                <w:bCs/>
                <w:color w:val="auto"/>
                <w:sz w:val="21"/>
                <w:szCs w:val="21"/>
              </w:rPr>
              <w:t>万元</w:t>
            </w:r>
          </w:p>
        </w:tc>
      </w:tr>
      <w:tr>
        <w:tblPrEx>
          <w:tblCellMar>
            <w:top w:w="0" w:type="dxa"/>
            <w:left w:w="0" w:type="dxa"/>
            <w:bottom w:w="0" w:type="dxa"/>
            <w:right w:w="0" w:type="dxa"/>
          </w:tblCellMar>
        </w:tblPrEx>
        <w:trPr>
          <w:trHeight w:val="482" w:hRule="exact"/>
          <w:jc w:val="center"/>
        </w:trPr>
        <w:tc>
          <w:tcPr>
            <w:tcW w:w="745"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资金来源说明</w:t>
            </w:r>
          </w:p>
        </w:tc>
        <w:tc>
          <w:tcPr>
            <w:tcW w:w="2046" w:type="dxa"/>
            <w:tcBorders>
              <w:top w:val="single" w:color="auto"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省补助</w:t>
            </w:r>
          </w:p>
        </w:tc>
        <w:tc>
          <w:tcPr>
            <w:tcW w:w="6828" w:type="dxa"/>
            <w:gridSpan w:val="6"/>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tabs>
                <w:tab w:val="center" w:pos="3479"/>
                <w:tab w:val="left" w:pos="5299"/>
              </w:tabs>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ab/>
            </w:r>
            <w:r>
              <w:rPr>
                <w:rFonts w:hint="eastAsia" w:asciiTheme="minorEastAsia" w:hAnsiTheme="minorEastAsia" w:eastAsiaTheme="minorEastAsia" w:cstheme="minorEastAsia"/>
                <w:b w:val="0"/>
                <w:bCs/>
                <w:color w:val="auto"/>
                <w:sz w:val="21"/>
                <w:szCs w:val="21"/>
                <w:lang w:val="en-US" w:eastAsia="zh-CN"/>
              </w:rPr>
              <w:t>82.6</w:t>
            </w:r>
            <w:r>
              <w:rPr>
                <w:rFonts w:hint="eastAsia" w:asciiTheme="minorEastAsia" w:hAnsiTheme="minorEastAsia" w:eastAsiaTheme="minorEastAsia" w:cstheme="minorEastAsia"/>
                <w:b w:val="0"/>
                <w:bCs/>
                <w:color w:val="auto"/>
                <w:sz w:val="21"/>
                <w:szCs w:val="21"/>
              </w:rPr>
              <w:t>万元</w:t>
            </w:r>
            <w:r>
              <w:rPr>
                <w:rFonts w:hint="eastAsia" w:asciiTheme="minorEastAsia" w:hAnsiTheme="minorEastAsia" w:eastAsiaTheme="minorEastAsia" w:cstheme="minorEastAsia"/>
                <w:b w:val="0"/>
                <w:bCs/>
                <w:color w:val="auto"/>
                <w:sz w:val="21"/>
                <w:szCs w:val="21"/>
              </w:rPr>
              <w:tab/>
            </w:r>
          </w:p>
        </w:tc>
      </w:tr>
      <w:tr>
        <w:tblPrEx>
          <w:tblCellMar>
            <w:top w:w="0" w:type="dxa"/>
            <w:left w:w="0" w:type="dxa"/>
            <w:bottom w:w="0" w:type="dxa"/>
            <w:right w:w="0" w:type="dxa"/>
          </w:tblCellMar>
        </w:tblPrEx>
        <w:trPr>
          <w:trHeight w:val="482" w:hRule="exact"/>
          <w:jc w:val="center"/>
        </w:trPr>
        <w:tc>
          <w:tcPr>
            <w:tcW w:w="0" w:type="auto"/>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黑体" w:hAnsi="黑体" w:eastAsia="黑体" w:cs="黑体"/>
                <w:color w:val="000000"/>
                <w:sz w:val="21"/>
                <w:szCs w:val="21"/>
              </w:rPr>
            </w:pPr>
          </w:p>
        </w:tc>
        <w:tc>
          <w:tcPr>
            <w:tcW w:w="2046"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自筹资金（分类说明）</w:t>
            </w:r>
          </w:p>
        </w:tc>
        <w:tc>
          <w:tcPr>
            <w:tcW w:w="6828" w:type="dxa"/>
            <w:gridSpan w:val="6"/>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137.48</w:t>
            </w:r>
            <w:r>
              <w:rPr>
                <w:rFonts w:hint="eastAsia" w:asciiTheme="minorEastAsia" w:hAnsiTheme="minorEastAsia" w:eastAsiaTheme="minorEastAsia" w:cstheme="minorEastAsia"/>
                <w:b w:val="0"/>
                <w:bCs/>
                <w:color w:val="auto"/>
                <w:sz w:val="21"/>
                <w:szCs w:val="21"/>
              </w:rPr>
              <w:t>万元</w:t>
            </w:r>
          </w:p>
        </w:tc>
      </w:tr>
      <w:tr>
        <w:tblPrEx>
          <w:tblCellMar>
            <w:top w:w="0" w:type="dxa"/>
            <w:left w:w="0" w:type="dxa"/>
            <w:bottom w:w="0" w:type="dxa"/>
            <w:right w:w="0" w:type="dxa"/>
          </w:tblCellMar>
        </w:tblPrEx>
        <w:trPr>
          <w:trHeight w:val="2133" w:hRule="exact"/>
          <w:jc w:val="center"/>
        </w:trPr>
        <w:tc>
          <w:tcPr>
            <w:tcW w:w="745"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十</w:t>
            </w:r>
          </w:p>
        </w:tc>
        <w:tc>
          <w:tcPr>
            <w:tcW w:w="2046"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新增社会经济效益分析</w:t>
            </w:r>
          </w:p>
        </w:tc>
        <w:tc>
          <w:tcPr>
            <w:tcW w:w="6828"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ind w:left="0" w:leftChars="0" w:firstLine="0" w:firstLineChars="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rPr>
              <w:t>项目建成后，</w:t>
            </w:r>
            <w:r>
              <w:rPr>
                <w:rFonts w:hint="eastAsia" w:asciiTheme="minorEastAsia" w:hAnsiTheme="minorEastAsia" w:eastAsiaTheme="minorEastAsia" w:cstheme="minorEastAsia"/>
                <w:b w:val="0"/>
                <w:bCs/>
                <w:color w:val="auto"/>
                <w:sz w:val="21"/>
                <w:szCs w:val="21"/>
                <w:lang w:eastAsia="zh-CN"/>
              </w:rPr>
              <w:t>可</w:t>
            </w:r>
            <w:r>
              <w:rPr>
                <w:rFonts w:hint="eastAsia" w:asciiTheme="minorEastAsia" w:hAnsiTheme="minorEastAsia" w:eastAsiaTheme="minorEastAsia" w:cstheme="minorEastAsia"/>
                <w:b w:val="0"/>
                <w:bCs/>
                <w:color w:val="auto"/>
                <w:sz w:val="21"/>
                <w:szCs w:val="21"/>
              </w:rPr>
              <w:t>以提升猪场排泄物处理能力和水平，将其建设成为环境友好型，绿色、生态化猪场。</w:t>
            </w:r>
          </w:p>
        </w:tc>
      </w:tr>
    </w:tbl>
    <w:p/>
    <w:p>
      <w:pPr>
        <w:jc w:val="both"/>
        <w:rPr>
          <w:rFonts w:hint="eastAsia" w:ascii="宋体" w:hAnsi="宋体" w:cs="宋体"/>
          <w:b/>
          <w:bCs/>
          <w:sz w:val="36"/>
          <w:szCs w:val="36"/>
        </w:rPr>
        <w:sectPr>
          <w:pgSz w:w="11906" w:h="16838"/>
          <w:pgMar w:top="1440" w:right="1800" w:bottom="1440" w:left="1800" w:header="851" w:footer="992" w:gutter="0"/>
          <w:pgNumType w:fmt="numberInDash"/>
          <w:cols w:space="720" w:num="1"/>
          <w:docGrid w:type="lines" w:linePitch="312" w:charSpace="0"/>
        </w:sectPr>
      </w:pPr>
    </w:p>
    <w:tbl>
      <w:tblPr>
        <w:tblStyle w:val="9"/>
        <w:tblpPr w:leftFromText="180" w:rightFromText="180" w:vertAnchor="page" w:horzAnchor="page" w:tblpX="1952" w:tblpY="1428"/>
        <w:tblOverlap w:val="never"/>
        <w:tblW w:w="844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20"/>
        <w:gridCol w:w="2040"/>
        <w:gridCol w:w="1583"/>
        <w:gridCol w:w="735"/>
        <w:gridCol w:w="1245"/>
        <w:gridCol w:w="18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8445" w:type="dxa"/>
            <w:gridSpan w:val="6"/>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32"/>
                <w:szCs w:val="32"/>
                <w:u w:val="none"/>
                <w:lang w:val="en-US" w:eastAsia="zh-CN" w:bidi="ar"/>
              </w:rPr>
              <w:t>1、废水处理设备清单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623" w:type="dxa"/>
            <w:gridSpan w:val="5"/>
            <w:tcBorders>
              <w:tl2br w:val="nil"/>
              <w:tr2bl w:val="nil"/>
            </w:tcBorders>
            <w:noWrap/>
            <w:vAlign w:val="bottom"/>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1、主机配置</w:t>
            </w:r>
          </w:p>
        </w:tc>
        <w:tc>
          <w:tcPr>
            <w:tcW w:w="1822" w:type="dxa"/>
            <w:tcBorders>
              <w:tl2br w:val="nil"/>
              <w:tr2bl w:val="nil"/>
            </w:tcBorders>
            <w:noWrap/>
            <w:vAlign w:val="bottom"/>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8"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序号</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设备名称</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型号</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数量</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金额（元）</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101</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不锈钢整机</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ZK-302-FS</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42000</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外形尺寸3480*1200*1763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102</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主轴</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直径330mm*长1540mm</w:t>
            </w:r>
          </w:p>
        </w:tc>
        <w:tc>
          <w:tcPr>
            <w:tcW w:w="735"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2</w:t>
            </w:r>
          </w:p>
        </w:tc>
        <w:tc>
          <w:tcPr>
            <w:tcW w:w="1245"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60550</w:t>
            </w:r>
          </w:p>
        </w:tc>
        <w:tc>
          <w:tcPr>
            <w:tcW w:w="1822"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103</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减速机、电机（主机）</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0.75KW</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3750</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104</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减速机、电机（搅拌）</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0.55KW</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2000</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623" w:type="dxa"/>
            <w:gridSpan w:val="5"/>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2、加药系统</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序号</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设备名称</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型号</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数量</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金额（元）</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201</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加药桶</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cs="宋体"/>
                <w:b w:val="0"/>
                <w:bCs w:val="0"/>
                <w:i w:val="0"/>
                <w:iCs w:val="0"/>
                <w:color w:val="auto"/>
                <w:kern w:val="0"/>
                <w:sz w:val="21"/>
                <w:szCs w:val="21"/>
                <w:u w:val="none"/>
                <w:lang w:val="en-US" w:eastAsia="zh-CN" w:bidi="ar"/>
              </w:rPr>
              <w:t>3</w:t>
            </w:r>
            <w:r>
              <w:rPr>
                <w:rFonts w:hint="eastAsia" w:ascii="宋体" w:hAnsi="宋体" w:eastAsia="宋体" w:cs="宋体"/>
                <w:b w:val="0"/>
                <w:bCs w:val="0"/>
                <w:i w:val="0"/>
                <w:iCs w:val="0"/>
                <w:color w:val="auto"/>
                <w:kern w:val="0"/>
                <w:sz w:val="21"/>
                <w:szCs w:val="21"/>
                <w:u w:val="none"/>
                <w:lang w:val="en-US" w:eastAsia="zh-CN" w:bidi="ar"/>
              </w:rPr>
              <w:t>000L</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6000</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 xml:space="preserve">塑料材质 </w:t>
            </w:r>
            <w:r>
              <w:rPr>
                <w:rFonts w:hint="eastAsia" w:ascii="宋体" w:hAnsi="宋体" w:cs="宋体"/>
                <w:b w:val="0"/>
                <w:bCs w:val="0"/>
                <w:i w:val="0"/>
                <w:iCs w:val="0"/>
                <w:color w:val="auto"/>
                <w:kern w:val="0"/>
                <w:sz w:val="21"/>
                <w:szCs w:val="21"/>
                <w:u w:val="none"/>
                <w:lang w:val="en-US" w:eastAsia="zh-CN" w:bidi="ar"/>
              </w:rPr>
              <w:t>(PE)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202</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加药泵</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自吸泵0.</w:t>
            </w:r>
            <w:r>
              <w:rPr>
                <w:rFonts w:hint="eastAsia" w:ascii="宋体" w:hAnsi="宋体" w:cs="宋体"/>
                <w:b w:val="0"/>
                <w:bCs w:val="0"/>
                <w:i w:val="0"/>
                <w:iCs w:val="0"/>
                <w:color w:val="auto"/>
                <w:kern w:val="0"/>
                <w:sz w:val="21"/>
                <w:szCs w:val="21"/>
                <w:u w:val="none"/>
                <w:lang w:val="en-US" w:eastAsia="zh-CN" w:bidi="ar"/>
              </w:rPr>
              <w:t>4</w:t>
            </w:r>
            <w:r>
              <w:rPr>
                <w:rFonts w:hint="eastAsia" w:ascii="宋体" w:hAnsi="宋体" w:eastAsia="宋体" w:cs="宋体"/>
                <w:b w:val="0"/>
                <w:bCs w:val="0"/>
                <w:i w:val="0"/>
                <w:iCs w:val="0"/>
                <w:color w:val="auto"/>
                <w:kern w:val="0"/>
                <w:sz w:val="21"/>
                <w:szCs w:val="21"/>
                <w:u w:val="none"/>
                <w:lang w:val="en-US" w:eastAsia="zh-CN" w:bidi="ar"/>
              </w:rPr>
              <w:t>5KW</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2500</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人民（380V）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203</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电机、减速机</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cs="宋体"/>
                <w:b w:val="0"/>
                <w:bCs w:val="0"/>
                <w:i w:val="0"/>
                <w:iCs w:val="0"/>
                <w:color w:val="auto"/>
                <w:kern w:val="0"/>
                <w:sz w:val="21"/>
                <w:szCs w:val="21"/>
                <w:u w:val="none"/>
                <w:lang w:val="en-US" w:eastAsia="zh-CN" w:bidi="ar"/>
              </w:rPr>
              <w:t>1.5</w:t>
            </w:r>
            <w:r>
              <w:rPr>
                <w:rFonts w:hint="eastAsia" w:ascii="宋体" w:hAnsi="宋体" w:eastAsia="宋体" w:cs="宋体"/>
                <w:b w:val="0"/>
                <w:bCs w:val="0"/>
                <w:i w:val="0"/>
                <w:iCs w:val="0"/>
                <w:color w:val="auto"/>
                <w:kern w:val="0"/>
                <w:sz w:val="21"/>
                <w:szCs w:val="21"/>
                <w:u w:val="none"/>
                <w:lang w:val="en-US" w:eastAsia="zh-CN" w:bidi="ar"/>
              </w:rPr>
              <w:t>KW</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5000</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204</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加药管</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PVC-U</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sz w:val="21"/>
                <w:szCs w:val="21"/>
                <w:u w:val="none"/>
                <w:lang w:val="en-US" w:eastAsia="zh-CN"/>
              </w:rPr>
              <w:t>125</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205</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搅拌轴（含桨叶）</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专用</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sz w:val="21"/>
                <w:szCs w:val="21"/>
                <w:u w:val="none"/>
                <w:lang w:val="en-US" w:eastAsia="zh-CN"/>
              </w:rPr>
              <w:t>1500</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不锈钢材质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623" w:type="dxa"/>
            <w:gridSpan w:val="5"/>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3、配电系统</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8"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序号</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设备名称</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型号</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数量</w:t>
            </w:r>
          </w:p>
        </w:tc>
        <w:tc>
          <w:tcPr>
            <w:tcW w:w="12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金额（元）</w:t>
            </w:r>
          </w:p>
        </w:tc>
        <w:tc>
          <w:tcPr>
            <w:tcW w:w="18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301</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电柜</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专用</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7500</w:t>
            </w:r>
          </w:p>
        </w:tc>
        <w:tc>
          <w:tcPr>
            <w:tcW w:w="18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8路控制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302</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电线电缆</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4平方3芯电线</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450</w:t>
            </w:r>
          </w:p>
        </w:tc>
        <w:tc>
          <w:tcPr>
            <w:tcW w:w="18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623" w:type="dxa"/>
            <w:gridSpan w:val="5"/>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4、其他配置</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序号</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设备名称</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型号</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数量</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金额（元）</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401</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抽污泵</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cs="宋体"/>
                <w:b w:val="0"/>
                <w:bCs w:val="0"/>
                <w:i w:val="0"/>
                <w:iCs w:val="0"/>
                <w:color w:val="auto"/>
                <w:kern w:val="0"/>
                <w:sz w:val="21"/>
                <w:szCs w:val="21"/>
                <w:u w:val="none"/>
                <w:lang w:val="en-US" w:eastAsia="zh-CN" w:bidi="ar"/>
              </w:rPr>
              <w:t>2.2</w:t>
            </w:r>
            <w:r>
              <w:rPr>
                <w:rFonts w:hint="eastAsia" w:ascii="宋体" w:hAnsi="宋体" w:eastAsia="宋体" w:cs="宋体"/>
                <w:b w:val="0"/>
                <w:bCs w:val="0"/>
                <w:i w:val="0"/>
                <w:iCs w:val="0"/>
                <w:color w:val="auto"/>
                <w:kern w:val="0"/>
                <w:sz w:val="21"/>
                <w:szCs w:val="21"/>
                <w:u w:val="none"/>
                <w:lang w:val="en-US" w:eastAsia="zh-CN" w:bidi="ar"/>
              </w:rPr>
              <w:t>KW</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3750</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402</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钢丝软管</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50口径</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125</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15米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403</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管箍</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Ф50</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8</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25</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不锈钢材质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404</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三通回流阀</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50口径</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50</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塑料材质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405</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回流管</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90口径</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150</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8"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406</w:t>
            </w: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扳手</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10个六方</w:t>
            </w: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25</w:t>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挡泥板专用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8" w:hRule="atLeast"/>
        </w:trPr>
        <w:tc>
          <w:tcPr>
            <w:tcW w:w="102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20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合计</w:t>
            </w:r>
          </w:p>
        </w:tc>
        <w:tc>
          <w:tcPr>
            <w:tcW w:w="158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73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2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cs="宋体"/>
                <w:b w:val="0"/>
                <w:bCs w:val="0"/>
                <w:i w:val="0"/>
                <w:iCs w:val="0"/>
                <w:color w:val="auto"/>
                <w:kern w:val="0"/>
                <w:sz w:val="21"/>
                <w:szCs w:val="21"/>
                <w:u w:val="none"/>
                <w:lang w:eastAsia="zh-CN" w:bidi="ar"/>
              </w:rPr>
            </w:pPr>
            <w:r>
              <w:rPr>
                <w:rFonts w:hint="default" w:ascii="宋体" w:hAnsi="宋体" w:cs="宋体"/>
                <w:b w:val="0"/>
                <w:bCs w:val="0"/>
                <w:i w:val="0"/>
                <w:iCs w:val="0"/>
                <w:color w:val="auto"/>
                <w:kern w:val="0"/>
                <w:sz w:val="21"/>
                <w:szCs w:val="21"/>
                <w:u w:val="none"/>
                <w:lang w:eastAsia="zh-CN" w:bidi="ar"/>
              </w:rPr>
              <w:fldChar w:fldCharType="begin"/>
            </w:r>
            <w:r>
              <w:rPr>
                <w:rFonts w:hint="default" w:ascii="宋体" w:hAnsi="宋体" w:cs="宋体"/>
                <w:b w:val="0"/>
                <w:bCs w:val="0"/>
                <w:i w:val="0"/>
                <w:iCs w:val="0"/>
                <w:color w:val="auto"/>
                <w:kern w:val="0"/>
                <w:sz w:val="21"/>
                <w:szCs w:val="21"/>
                <w:u w:val="none"/>
                <w:lang w:eastAsia="zh-CN" w:bidi="ar"/>
              </w:rPr>
              <w:instrText xml:space="preserve"> =SUM(ABOVE) \* MERGEFORMAT </w:instrText>
            </w:r>
            <w:r>
              <w:rPr>
                <w:rFonts w:hint="default" w:ascii="宋体" w:hAnsi="宋体" w:cs="宋体"/>
                <w:b w:val="0"/>
                <w:bCs w:val="0"/>
                <w:i w:val="0"/>
                <w:iCs w:val="0"/>
                <w:color w:val="auto"/>
                <w:kern w:val="0"/>
                <w:sz w:val="21"/>
                <w:szCs w:val="21"/>
                <w:u w:val="none"/>
                <w:lang w:eastAsia="zh-CN" w:bidi="ar"/>
              </w:rPr>
              <w:fldChar w:fldCharType="separate"/>
            </w:r>
            <w:r>
              <w:rPr>
                <w:rFonts w:hint="default" w:ascii="宋体" w:hAnsi="宋体" w:cs="宋体"/>
                <w:b w:val="0"/>
                <w:bCs w:val="0"/>
                <w:i w:val="0"/>
                <w:iCs w:val="0"/>
                <w:color w:val="auto"/>
                <w:kern w:val="0"/>
                <w:sz w:val="21"/>
                <w:szCs w:val="21"/>
                <w:u w:val="none"/>
                <w:lang w:eastAsia="zh-CN" w:bidi="ar"/>
              </w:rPr>
              <w:t>135500</w:t>
            </w:r>
            <w:r>
              <w:rPr>
                <w:rFonts w:hint="default" w:ascii="宋体" w:hAnsi="宋体" w:cs="宋体"/>
                <w:b w:val="0"/>
                <w:bCs w:val="0"/>
                <w:i w:val="0"/>
                <w:iCs w:val="0"/>
                <w:color w:val="auto"/>
                <w:kern w:val="0"/>
                <w:sz w:val="21"/>
                <w:szCs w:val="21"/>
                <w:u w:val="none"/>
                <w:lang w:eastAsia="zh-CN" w:bidi="ar"/>
              </w:rPr>
              <w:fldChar w:fldCharType="end"/>
            </w:r>
          </w:p>
        </w:tc>
        <w:tc>
          <w:tcPr>
            <w:tcW w:w="182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r>
    </w:tbl>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r>
        <w:rPr>
          <w:rFonts w:hint="eastAsia"/>
          <w:lang w:val="en-US" w:eastAsia="zh-CN"/>
        </w:rPr>
        <w:br w:type="page"/>
      </w:r>
    </w:p>
    <w:tbl>
      <w:tblPr>
        <w:tblStyle w:val="9"/>
        <w:tblW w:w="8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1003"/>
        <w:gridCol w:w="1555"/>
        <w:gridCol w:w="1148"/>
        <w:gridCol w:w="760"/>
        <w:gridCol w:w="894"/>
        <w:gridCol w:w="581"/>
        <w:gridCol w:w="551"/>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8260" w:type="dxa"/>
            <w:gridSpan w:val="9"/>
            <w:tcBorders>
              <w:top w:val="nil"/>
              <w:left w:val="nil"/>
              <w:bottom w:val="nil"/>
              <w:right w:val="nil"/>
            </w:tcBorders>
            <w:noWrap w:val="0"/>
            <w:vAlign w:val="center"/>
          </w:tcPr>
          <w:p>
            <w:pPr>
              <w:keepNext w:val="0"/>
              <w:keepLines w:val="0"/>
              <w:widowControl/>
              <w:suppressLineNumbers w:val="0"/>
              <w:jc w:val="center"/>
              <w:textAlignment w:val="center"/>
              <w:rPr>
                <w:rFonts w:ascii="黑体" w:hAnsi="宋体" w:eastAsia="黑体" w:cs="黑体"/>
                <w:i w:val="0"/>
                <w:iCs w:val="0"/>
                <w:color w:val="auto"/>
                <w:sz w:val="18"/>
                <w:szCs w:val="18"/>
                <w:u w:val="none"/>
              </w:rPr>
            </w:pPr>
            <w:r>
              <w:rPr>
                <w:rFonts w:hint="eastAsia" w:ascii="黑体" w:hAnsi="宋体" w:eastAsia="黑体" w:cs="黑体"/>
                <w:i w:val="0"/>
                <w:iCs w:val="0"/>
                <w:color w:val="auto"/>
                <w:kern w:val="0"/>
                <w:sz w:val="32"/>
                <w:szCs w:val="32"/>
                <w:u w:val="none"/>
                <w:lang w:val="en-US" w:eastAsia="zh-CN" w:bidi="ar"/>
              </w:rPr>
              <w:t>2、数字化监控设备清单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产品名称</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产品描述</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型号</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品牌</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单价(元)</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数量</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单位</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枪式摄像机</w:t>
            </w:r>
          </w:p>
        </w:tc>
        <w:tc>
          <w:tcPr>
            <w:tcW w:w="1555" w:type="dxa"/>
            <w:tcBorders>
              <w:top w:val="nil"/>
              <w:left w:val="nil"/>
              <w:bottom w:val="nil"/>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400万臻全彩监控摄像头（poe）</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DS-2CD3T47EWDV3-L</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海康</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840</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26880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枪式支架</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十字 铝合金材质</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DS-1212T</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海康</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32.4</w:t>
            </w:r>
            <w:r>
              <w:rPr>
                <w:rFonts w:hint="eastAsia" w:cs="宋体"/>
                <w:i w:val="0"/>
                <w:iCs w:val="0"/>
                <w:color w:val="auto"/>
                <w:sz w:val="18"/>
                <w:szCs w:val="18"/>
                <w:u w:val="none"/>
                <w:lang w:val="en-US" w:eastAsia="zh-CN"/>
              </w:rPr>
              <w:t>4</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网线</w:t>
            </w:r>
          </w:p>
        </w:tc>
        <w:tc>
          <w:tcPr>
            <w:tcW w:w="15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管内穿线双绞线-Cat6-PrUTP(含水晶头制作，标记)</w:t>
            </w:r>
          </w:p>
        </w:tc>
        <w:tc>
          <w:tcPr>
            <w:tcW w:w="114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DH-PFM920I-6U</w:t>
            </w:r>
          </w:p>
        </w:tc>
        <w:tc>
          <w:tcPr>
            <w:tcW w:w="7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大华</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5.6</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4480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网线</w:t>
            </w:r>
          </w:p>
        </w:tc>
        <w:tc>
          <w:tcPr>
            <w:tcW w:w="15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室内非屏蔽超五类橙色</w:t>
            </w:r>
          </w:p>
        </w:tc>
        <w:tc>
          <w:tcPr>
            <w:tcW w:w="114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DH-PFM920I-5EU</w:t>
            </w:r>
          </w:p>
        </w:tc>
        <w:tc>
          <w:tcPr>
            <w:tcW w:w="7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大华</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3.6</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电源线</w:t>
            </w:r>
          </w:p>
        </w:tc>
        <w:tc>
          <w:tcPr>
            <w:tcW w:w="1555" w:type="dxa"/>
            <w:tcBorders>
              <w:top w:val="single" w:color="000000" w:sz="4" w:space="0"/>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pvv 2*1.0电源线</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非标</w:t>
            </w:r>
          </w:p>
        </w:tc>
        <w:tc>
          <w:tcPr>
            <w:tcW w:w="760" w:type="dxa"/>
            <w:tcBorders>
              <w:top w:val="single" w:color="000000" w:sz="4" w:space="0"/>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国产</w:t>
            </w:r>
          </w:p>
        </w:tc>
        <w:tc>
          <w:tcPr>
            <w:tcW w:w="89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3.6</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1200</w:t>
            </w:r>
          </w:p>
        </w:tc>
        <w:tc>
          <w:tcPr>
            <w:tcW w:w="55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4320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配管</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PE管（黑色线管）</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25mm</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国产</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3.6</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800</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0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配管</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砖、混凝土结构明配电线管PVC  20（含配套金属软管）</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20mm</w:t>
            </w:r>
          </w:p>
        </w:tc>
        <w:tc>
          <w:tcPr>
            <w:tcW w:w="7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中材</w:t>
            </w:r>
          </w:p>
        </w:tc>
        <w:tc>
          <w:tcPr>
            <w:tcW w:w="89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4</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1500</w:t>
            </w:r>
          </w:p>
        </w:tc>
        <w:tc>
          <w:tcPr>
            <w:tcW w:w="55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0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接线箱</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不锈钢防水箱</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400*300*180</w:t>
            </w:r>
          </w:p>
        </w:tc>
        <w:tc>
          <w:tcPr>
            <w:tcW w:w="7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国产</w:t>
            </w:r>
          </w:p>
        </w:tc>
        <w:tc>
          <w:tcPr>
            <w:tcW w:w="89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200</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55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0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交换机</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8个poe供电 2个上行千兆端口</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HV-EP802F</w:t>
            </w:r>
          </w:p>
        </w:tc>
        <w:tc>
          <w:tcPr>
            <w:tcW w:w="7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黑鹰</w:t>
            </w:r>
          </w:p>
        </w:tc>
        <w:tc>
          <w:tcPr>
            <w:tcW w:w="89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700</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55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0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交换机</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5口</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TPSF1005D</w:t>
            </w:r>
          </w:p>
        </w:tc>
        <w:tc>
          <w:tcPr>
            <w:tcW w:w="7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tp-link</w:t>
            </w:r>
          </w:p>
        </w:tc>
        <w:tc>
          <w:tcPr>
            <w:tcW w:w="89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240</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5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0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存储设备</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监控级4T硬盘</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7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西数</w:t>
            </w:r>
          </w:p>
        </w:tc>
        <w:tc>
          <w:tcPr>
            <w:tcW w:w="89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1500</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55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0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高清解码</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海康智能联网8盘位32路高清硬盘录像机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DS-8832N-R8</w:t>
            </w:r>
          </w:p>
        </w:tc>
        <w:tc>
          <w:tcPr>
            <w:tcW w:w="7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海康</w:t>
            </w:r>
          </w:p>
        </w:tc>
        <w:tc>
          <w:tcPr>
            <w:tcW w:w="89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4400</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55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0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双绞线线缆铺设及调试</w:t>
            </w:r>
          </w:p>
        </w:tc>
        <w:tc>
          <w:tcPr>
            <w:tcW w:w="155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auto"/>
                <w:sz w:val="18"/>
                <w:szCs w:val="18"/>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7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链路</w:t>
            </w:r>
          </w:p>
        </w:tc>
        <w:tc>
          <w:tcPr>
            <w:tcW w:w="89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300</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w:t>
            </w:r>
          </w:p>
        </w:tc>
        <w:tc>
          <w:tcPr>
            <w:tcW w:w="55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0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多功能插板</w:t>
            </w:r>
          </w:p>
        </w:tc>
        <w:tc>
          <w:tcPr>
            <w:tcW w:w="15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8孔5位 尾线3米</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7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公牛</w:t>
            </w:r>
          </w:p>
        </w:tc>
        <w:tc>
          <w:tcPr>
            <w:tcW w:w="89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100</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55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w:t>
            </w:r>
          </w:p>
        </w:tc>
        <w:tc>
          <w:tcPr>
            <w:tcW w:w="34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安装费辅助安装材料（接头 三通 水晶头  扎带 管钉 多功能插板 等）</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4852</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点</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4852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监控显示设备</w:t>
            </w:r>
          </w:p>
        </w:tc>
        <w:tc>
          <w:tcPr>
            <w:tcW w:w="27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70寸电视机</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2250</w:t>
            </w: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17</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总计</w:t>
            </w:r>
          </w:p>
        </w:tc>
        <w:tc>
          <w:tcPr>
            <w:tcW w:w="27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eastAsia="zh-CN"/>
              </w:rPr>
            </w:pPr>
          </w:p>
        </w:tc>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eastAsia="zh-CN"/>
              </w:rPr>
            </w:pPr>
            <w:r>
              <w:rPr>
                <w:rFonts w:hint="default" w:ascii="宋体" w:hAnsi="宋体" w:eastAsia="宋体" w:cs="宋体"/>
                <w:i w:val="0"/>
                <w:iCs w:val="0"/>
                <w:color w:val="auto"/>
                <w:sz w:val="18"/>
                <w:szCs w:val="18"/>
                <w:u w:val="none"/>
                <w:lang w:eastAsia="zh-CN"/>
              </w:rPr>
              <w:fldChar w:fldCharType="begin"/>
            </w:r>
            <w:r>
              <w:rPr>
                <w:rFonts w:hint="default" w:ascii="宋体" w:hAnsi="宋体" w:eastAsia="宋体" w:cs="宋体"/>
                <w:i w:val="0"/>
                <w:iCs w:val="0"/>
                <w:color w:val="auto"/>
                <w:sz w:val="18"/>
                <w:szCs w:val="18"/>
                <w:u w:val="none"/>
                <w:lang w:eastAsia="zh-CN"/>
              </w:rPr>
              <w:instrText xml:space="preserve"> =SUM(ABOVE) \* MERGEFORMAT </w:instrText>
            </w:r>
            <w:r>
              <w:rPr>
                <w:rFonts w:hint="default" w:ascii="宋体" w:hAnsi="宋体" w:eastAsia="宋体" w:cs="宋体"/>
                <w:i w:val="0"/>
                <w:iCs w:val="0"/>
                <w:color w:val="auto"/>
                <w:sz w:val="18"/>
                <w:szCs w:val="18"/>
                <w:u w:val="none"/>
                <w:lang w:eastAsia="zh-CN"/>
              </w:rPr>
              <w:fldChar w:fldCharType="separate"/>
            </w:r>
            <w:r>
              <w:rPr>
                <w:rFonts w:hint="default" w:ascii="宋体" w:hAnsi="宋体" w:eastAsia="宋体" w:cs="宋体"/>
                <w:i w:val="0"/>
                <w:iCs w:val="0"/>
                <w:color w:val="auto"/>
                <w:sz w:val="18"/>
                <w:szCs w:val="18"/>
                <w:u w:val="none"/>
                <w:lang w:eastAsia="zh-CN"/>
              </w:rPr>
              <w:t>88800</w:t>
            </w:r>
            <w:r>
              <w:rPr>
                <w:rFonts w:hint="default" w:ascii="宋体" w:hAnsi="宋体" w:eastAsia="宋体" w:cs="宋体"/>
                <w:i w:val="0"/>
                <w:iCs w:val="0"/>
                <w:color w:val="auto"/>
                <w:sz w:val="18"/>
                <w:szCs w:val="18"/>
                <w:u w:val="none"/>
                <w:lang w:eastAsia="zh-CN"/>
              </w:rPr>
              <w:fldChar w:fldCharType="end"/>
            </w:r>
          </w:p>
        </w:tc>
      </w:tr>
    </w:tbl>
    <w:p/>
    <w:p>
      <w:pPr>
        <w:ind w:firstLine="1084" w:firstLineChars="300"/>
        <w:jc w:val="left"/>
        <w:rPr>
          <w:rFonts w:hint="eastAsia" w:ascii="黑体" w:hAnsi="黑体" w:eastAsia="黑体"/>
          <w:b/>
          <w:bCs/>
          <w:sz w:val="36"/>
          <w:szCs w:val="36"/>
          <w:lang w:val="en-US" w:eastAsia="zh-CN"/>
        </w:rPr>
      </w:pPr>
    </w:p>
    <w:p>
      <w:pPr>
        <w:jc w:val="center"/>
        <w:rPr>
          <w:rFonts w:ascii="黑体" w:hAnsi="黑体" w:eastAsia="黑体"/>
          <w:b/>
          <w:bCs/>
          <w:sz w:val="36"/>
          <w:szCs w:val="36"/>
        </w:rPr>
      </w:pPr>
      <w:r>
        <w:rPr>
          <w:rFonts w:hint="eastAsia" w:ascii="黑体" w:hAnsi="黑体" w:eastAsia="黑体"/>
          <w:b/>
          <w:bCs/>
          <w:sz w:val="36"/>
          <w:szCs w:val="36"/>
          <w:lang w:val="en-US" w:eastAsia="zh-CN"/>
        </w:rPr>
        <w:t>7.</w:t>
      </w:r>
      <w:r>
        <w:rPr>
          <w:rFonts w:hint="eastAsia" w:ascii="黑体" w:hAnsi="黑体" w:eastAsia="黑体"/>
          <w:b/>
          <w:bCs/>
          <w:sz w:val="36"/>
          <w:szCs w:val="36"/>
        </w:rPr>
        <w:t>平阳县山门蒙选果园基础设施建设</w:t>
      </w:r>
      <w:r>
        <w:rPr>
          <w:rFonts w:ascii="黑体" w:hAnsi="黑体" w:eastAsia="黑体"/>
          <w:b/>
          <w:bCs/>
          <w:sz w:val="36"/>
          <w:szCs w:val="36"/>
        </w:rPr>
        <w:t>实施方案简表</w:t>
      </w:r>
    </w:p>
    <w:tbl>
      <w:tblPr>
        <w:tblStyle w:val="9"/>
        <w:tblW w:w="97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5"/>
        <w:gridCol w:w="2089"/>
        <w:gridCol w:w="2067"/>
        <w:gridCol w:w="1183"/>
        <w:gridCol w:w="674"/>
        <w:gridCol w:w="376"/>
        <w:gridCol w:w="892"/>
        <w:gridCol w:w="125"/>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exact"/>
          <w:jc w:val="center"/>
        </w:trPr>
        <w:tc>
          <w:tcPr>
            <w:tcW w:w="755" w:type="dxa"/>
            <w:tcBorders>
              <w:top w:val="single" w:color="auto" w:sz="4" w:space="0"/>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一</w:t>
            </w:r>
          </w:p>
        </w:tc>
        <w:tc>
          <w:tcPr>
            <w:tcW w:w="2089" w:type="dxa"/>
            <w:tcBorders>
              <w:top w:val="single" w:color="auto"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项目名称</w:t>
            </w:r>
          </w:p>
        </w:tc>
        <w:tc>
          <w:tcPr>
            <w:tcW w:w="6895" w:type="dxa"/>
            <w:gridSpan w:val="7"/>
            <w:tcBorders>
              <w:top w:val="single" w:color="auto"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none"/>
                <w:lang w:eastAsia="zh-CN"/>
              </w:rPr>
              <w:t>平阳县山门蒙选果园基础设施建设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755" w:type="dxa"/>
            <w:tcBorders>
              <w:top w:val="nil"/>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二</w:t>
            </w:r>
          </w:p>
        </w:tc>
        <w:tc>
          <w:tcPr>
            <w:tcW w:w="2089" w:type="dxa"/>
            <w:tcBorders>
              <w:top w:val="nil"/>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项目建设单位（印）</w:t>
            </w:r>
          </w:p>
        </w:tc>
        <w:tc>
          <w:tcPr>
            <w:tcW w:w="6895" w:type="dxa"/>
            <w:gridSpan w:val="7"/>
            <w:tcBorders>
              <w:top w:val="single" w:color="000000"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none"/>
                <w:lang w:eastAsia="zh-CN"/>
              </w:rPr>
              <w:t>温州市蒙选种植专业合作社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4" w:hRule="exact"/>
          <w:jc w:val="center"/>
        </w:trPr>
        <w:tc>
          <w:tcPr>
            <w:tcW w:w="755" w:type="dxa"/>
            <w:tcBorders>
              <w:top w:val="nil"/>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三</w:t>
            </w:r>
          </w:p>
        </w:tc>
        <w:tc>
          <w:tcPr>
            <w:tcW w:w="2089" w:type="dxa"/>
            <w:tcBorders>
              <w:top w:val="nil"/>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项目建设地点</w:t>
            </w:r>
          </w:p>
        </w:tc>
        <w:tc>
          <w:tcPr>
            <w:tcW w:w="6895" w:type="dxa"/>
            <w:gridSpan w:val="7"/>
            <w:tcBorders>
              <w:top w:val="single" w:color="000000" w:sz="4" w:space="0"/>
              <w:left w:val="nil"/>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山门镇坑东村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exact"/>
          <w:jc w:val="center"/>
        </w:trPr>
        <w:tc>
          <w:tcPr>
            <w:tcW w:w="755" w:type="dxa"/>
            <w:tcBorders>
              <w:top w:val="nil"/>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四</w:t>
            </w:r>
          </w:p>
        </w:tc>
        <w:tc>
          <w:tcPr>
            <w:tcW w:w="2089" w:type="dxa"/>
            <w:tcBorders>
              <w:top w:val="nil"/>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项目建设单位责任人</w:t>
            </w:r>
          </w:p>
        </w:tc>
        <w:tc>
          <w:tcPr>
            <w:tcW w:w="3924" w:type="dxa"/>
            <w:gridSpan w:val="3"/>
            <w:tcBorders>
              <w:top w:val="single" w:color="000000"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包兴城</w:t>
            </w:r>
          </w:p>
        </w:tc>
        <w:tc>
          <w:tcPr>
            <w:tcW w:w="1268" w:type="dxa"/>
            <w:gridSpan w:val="2"/>
            <w:tcBorders>
              <w:top w:val="single" w:color="000000" w:sz="4" w:space="0"/>
              <w:left w:val="nil"/>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p>
        </w:tc>
        <w:tc>
          <w:tcPr>
            <w:tcW w:w="1703" w:type="dxa"/>
            <w:gridSpan w:val="2"/>
            <w:tcBorders>
              <w:top w:val="single" w:color="000000" w:sz="4" w:space="0"/>
              <w:left w:val="nil"/>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none"/>
                <w:lang w:val="en-US" w:eastAsia="zh-CN"/>
              </w:rPr>
              <w:t>15088560098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exact"/>
          <w:jc w:val="center"/>
        </w:trPr>
        <w:tc>
          <w:tcPr>
            <w:tcW w:w="755" w:type="dxa"/>
            <w:tcBorders>
              <w:top w:val="nil"/>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五</w:t>
            </w:r>
          </w:p>
        </w:tc>
        <w:tc>
          <w:tcPr>
            <w:tcW w:w="2089" w:type="dxa"/>
            <w:tcBorders>
              <w:top w:val="nil"/>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项目建设单位法人</w:t>
            </w:r>
          </w:p>
        </w:tc>
        <w:tc>
          <w:tcPr>
            <w:tcW w:w="3924" w:type="dxa"/>
            <w:gridSpan w:val="3"/>
            <w:tcBorders>
              <w:top w:val="single" w:color="000000"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包兴城</w:t>
            </w:r>
          </w:p>
        </w:tc>
        <w:tc>
          <w:tcPr>
            <w:tcW w:w="1268" w:type="dxa"/>
            <w:gridSpan w:val="2"/>
            <w:tcBorders>
              <w:top w:val="single" w:color="000000" w:sz="4" w:space="0"/>
              <w:left w:val="nil"/>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p>
        </w:tc>
        <w:tc>
          <w:tcPr>
            <w:tcW w:w="1703" w:type="dxa"/>
            <w:gridSpan w:val="2"/>
            <w:tcBorders>
              <w:top w:val="single" w:color="000000" w:sz="4" w:space="0"/>
              <w:left w:val="nil"/>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none"/>
                <w:lang w:val="en-US" w:eastAsia="zh-CN"/>
              </w:rPr>
              <w:t>15088560098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755" w:type="dxa"/>
            <w:tcBorders>
              <w:top w:val="nil"/>
              <w:left w:val="single" w:color="auto" w:sz="4" w:space="0"/>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六</w:t>
            </w:r>
          </w:p>
        </w:tc>
        <w:tc>
          <w:tcPr>
            <w:tcW w:w="2089" w:type="dxa"/>
            <w:tcBorders>
              <w:top w:val="nil"/>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项目建设年限</w:t>
            </w:r>
          </w:p>
        </w:tc>
        <w:tc>
          <w:tcPr>
            <w:tcW w:w="6895" w:type="dxa"/>
            <w:gridSpan w:val="7"/>
            <w:tcBorders>
              <w:top w:val="single" w:color="000000"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2024年3月至10月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4" w:hRule="exact"/>
          <w:jc w:val="center"/>
        </w:trPr>
        <w:tc>
          <w:tcPr>
            <w:tcW w:w="755" w:type="dxa"/>
            <w:tcBorders>
              <w:top w:val="nil"/>
              <w:left w:val="single" w:color="auto" w:sz="4" w:space="0"/>
              <w:bottom w:val="single" w:color="auto"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七</w:t>
            </w:r>
          </w:p>
        </w:tc>
        <w:tc>
          <w:tcPr>
            <w:tcW w:w="2089" w:type="dxa"/>
            <w:tcBorders>
              <w:top w:val="nil"/>
              <w:left w:val="nil"/>
              <w:bottom w:val="single" w:color="auto"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建设规模及主要建设内容</w:t>
            </w:r>
          </w:p>
        </w:tc>
        <w:tc>
          <w:tcPr>
            <w:tcW w:w="6895" w:type="dxa"/>
            <w:gridSpan w:val="7"/>
            <w:tcBorders>
              <w:top w:val="single" w:color="000000" w:sz="4" w:space="0"/>
              <w:left w:val="nil"/>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新建蓄水池</w:t>
            </w:r>
            <w:r>
              <w:rPr>
                <w:rFonts w:hint="eastAsia" w:asciiTheme="minorEastAsia" w:hAnsiTheme="minorEastAsia" w:eastAsiaTheme="minorEastAsia" w:cstheme="minorEastAsia"/>
                <w:color w:val="auto"/>
                <w:sz w:val="21"/>
                <w:szCs w:val="21"/>
                <w:lang w:val="en-US" w:eastAsia="zh-CN"/>
              </w:rPr>
              <w:t>1座、</w:t>
            </w:r>
            <w:r>
              <w:rPr>
                <w:rFonts w:hint="eastAsia" w:asciiTheme="minorEastAsia" w:hAnsiTheme="minorEastAsia" w:eastAsiaTheme="minorEastAsia" w:cstheme="minorEastAsia"/>
                <w:color w:val="auto"/>
                <w:sz w:val="21"/>
                <w:szCs w:val="21"/>
                <w:lang w:eastAsia="zh-CN"/>
              </w:rPr>
              <w:t>水肥一体化</w:t>
            </w:r>
            <w:r>
              <w:rPr>
                <w:rFonts w:hint="eastAsia" w:asciiTheme="minorEastAsia" w:hAnsiTheme="minorEastAsia" w:eastAsiaTheme="minorEastAsia" w:cstheme="minorEastAsia"/>
                <w:color w:val="auto"/>
                <w:sz w:val="21"/>
                <w:szCs w:val="21"/>
                <w:lang w:val="en-US" w:eastAsia="zh-CN"/>
              </w:rPr>
              <w:t>滴灌</w:t>
            </w:r>
            <w:r>
              <w:rPr>
                <w:rFonts w:hint="eastAsia" w:asciiTheme="minorEastAsia" w:hAnsiTheme="minorEastAsia" w:eastAsiaTheme="minorEastAsia" w:cstheme="minorEastAsia"/>
                <w:color w:val="auto"/>
                <w:sz w:val="21"/>
                <w:szCs w:val="21"/>
                <w:lang w:eastAsia="zh-CN"/>
              </w:rPr>
              <w:t>系统</w:t>
            </w:r>
            <w:r>
              <w:rPr>
                <w:rFonts w:hint="eastAsia" w:asciiTheme="minorEastAsia" w:hAnsiTheme="minorEastAsia" w:eastAsiaTheme="minorEastAsia" w:cstheme="minorEastAsia"/>
                <w:color w:val="auto"/>
                <w:sz w:val="21"/>
                <w:szCs w:val="21"/>
                <w:lang w:val="en-US" w:eastAsia="zh-CN"/>
              </w:rPr>
              <w:t>1套（覆盖183亩）、自动化杀虫</w:t>
            </w:r>
            <w:r>
              <w:rPr>
                <w:rFonts w:hint="eastAsia" w:asciiTheme="minorEastAsia" w:hAnsiTheme="minorEastAsia" w:eastAsiaTheme="minorEastAsia" w:cstheme="minorEastAsia"/>
                <w:color w:val="auto"/>
                <w:sz w:val="21"/>
                <w:szCs w:val="21"/>
                <w:lang w:eastAsia="zh-CN"/>
              </w:rPr>
              <w:t>喷雾</w:t>
            </w:r>
            <w:r>
              <w:rPr>
                <w:rFonts w:hint="eastAsia" w:asciiTheme="minorEastAsia" w:hAnsiTheme="minorEastAsia" w:eastAsiaTheme="minorEastAsia" w:cstheme="minorEastAsia"/>
                <w:color w:val="auto"/>
                <w:sz w:val="21"/>
                <w:szCs w:val="21"/>
                <w:lang w:val="en-US" w:eastAsia="zh-CN"/>
              </w:rPr>
              <w:t>系统1套（覆盖183亩）、移动房4个（</w:t>
            </w:r>
            <w:r>
              <w:rPr>
                <w:rFonts w:hint="eastAsia" w:asciiTheme="minorEastAsia" w:hAnsiTheme="minorEastAsia" w:eastAsiaTheme="minorEastAsia" w:cstheme="minorEastAsia"/>
                <w:color w:val="auto"/>
                <w:kern w:val="2"/>
                <w:sz w:val="21"/>
                <w:szCs w:val="21"/>
                <w:lang w:val="en-US" w:eastAsia="zh-CN" w:bidi="ar-SA"/>
              </w:rPr>
              <w:t>热镀管结构，上下铁皮中间泡沫隔热</w:t>
            </w:r>
            <w:r>
              <w:rPr>
                <w:rFonts w:hint="eastAsia" w:asciiTheme="minorEastAsia" w:hAnsiTheme="minorEastAsia" w:eastAsiaTheme="minorEastAsia" w:cstheme="minorEastAsia"/>
                <w:color w:val="auto"/>
                <w:sz w:val="21"/>
                <w:szCs w:val="21"/>
                <w:lang w:val="en-US" w:eastAsia="zh-CN"/>
              </w:rPr>
              <w:t>）、发酵池2个；购置安装太阳能无线监控20个，防草布1.5米宽52000米、2米宽48000米，塑料地钉16厘米40000个。水果智能包装机1台。水果智能重量分拣机1台。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八</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项目建设分项名称</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w:t>
            </w:r>
          </w:p>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型号</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规模</w:t>
            </w:r>
          </w:p>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数量</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单价</w:t>
            </w:r>
          </w:p>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（元）</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总投资</w:t>
            </w:r>
          </w:p>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（万元）</w:t>
            </w:r>
          </w:p>
        </w:tc>
        <w:tc>
          <w:tcPr>
            <w:tcW w:w="15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进度安排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eastAsia="zh-CN"/>
              </w:rPr>
            </w:pPr>
            <w:r>
              <w:rPr>
                <w:rFonts w:hint="eastAsia" w:ascii="黑体" w:hAnsi="黑体" w:eastAsia="黑体" w:cs="黑体"/>
                <w:color w:val="auto"/>
                <w:sz w:val="21"/>
                <w:szCs w:val="21"/>
                <w:lang w:eastAsia="zh-CN"/>
              </w:rPr>
              <w:t>蓄水池</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PP板、1.3厘米厚，10*10*1.5米</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1座</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78000</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7.8</w:t>
            </w:r>
          </w:p>
        </w:tc>
        <w:tc>
          <w:tcPr>
            <w:tcW w:w="157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2024年3月至10月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2</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lang w:eastAsia="zh-CN"/>
              </w:rPr>
              <w:t>水肥一体化</w:t>
            </w:r>
            <w:r>
              <w:rPr>
                <w:rFonts w:hint="eastAsia" w:ascii="黑体" w:hAnsi="黑体" w:eastAsia="黑体" w:cs="黑体"/>
                <w:color w:val="auto"/>
                <w:sz w:val="21"/>
                <w:szCs w:val="21"/>
                <w:lang w:val="en-US" w:eastAsia="zh-CN"/>
              </w:rPr>
              <w:t>滴灌</w:t>
            </w:r>
            <w:r>
              <w:rPr>
                <w:rFonts w:hint="eastAsia" w:ascii="黑体" w:hAnsi="黑体" w:eastAsia="黑体" w:cs="黑体"/>
                <w:color w:val="auto"/>
                <w:sz w:val="21"/>
                <w:szCs w:val="21"/>
                <w:lang w:eastAsia="zh-CN"/>
              </w:rPr>
              <w:t>系统</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附清单</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1套</w:t>
            </w:r>
          </w:p>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（183亩）</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601900</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60.19</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3</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lang w:eastAsia="zh-CN"/>
              </w:rPr>
              <w:t>自动化</w:t>
            </w:r>
            <w:r>
              <w:rPr>
                <w:rFonts w:hint="eastAsia" w:ascii="黑体" w:hAnsi="黑体" w:eastAsia="黑体" w:cs="黑体"/>
                <w:color w:val="auto"/>
                <w:sz w:val="21"/>
                <w:szCs w:val="21"/>
                <w:lang w:val="en-US" w:eastAsia="zh-CN"/>
              </w:rPr>
              <w:t>杀虫</w:t>
            </w:r>
            <w:r>
              <w:rPr>
                <w:rFonts w:hint="eastAsia" w:ascii="黑体" w:hAnsi="黑体" w:eastAsia="黑体" w:cs="黑体"/>
                <w:color w:val="auto"/>
                <w:sz w:val="21"/>
                <w:szCs w:val="21"/>
                <w:lang w:eastAsia="zh-CN"/>
              </w:rPr>
              <w:t>喷雾系统</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附清单</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1套</w:t>
            </w:r>
          </w:p>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（183亩）</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1485050</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148.505</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4</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lang w:val="en-US" w:eastAsia="zh-CN"/>
              </w:rPr>
              <w:t>移动房（水肥一体化滴灌系统机房）</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热镀管结构6*4米</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1个</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29500</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2.95</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5</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移动房（</w:t>
            </w:r>
            <w:r>
              <w:rPr>
                <w:rFonts w:hint="eastAsia" w:ascii="黑体" w:hAnsi="黑体" w:eastAsia="黑体" w:cs="黑体"/>
                <w:color w:val="auto"/>
                <w:sz w:val="21"/>
                <w:szCs w:val="21"/>
                <w:lang w:eastAsia="zh-CN"/>
              </w:rPr>
              <w:t>自动化</w:t>
            </w:r>
            <w:r>
              <w:rPr>
                <w:rFonts w:hint="eastAsia" w:ascii="黑体" w:hAnsi="黑体" w:eastAsia="黑体" w:cs="黑体"/>
                <w:color w:val="auto"/>
                <w:sz w:val="21"/>
                <w:szCs w:val="21"/>
                <w:lang w:val="en-US" w:eastAsia="zh-CN"/>
              </w:rPr>
              <w:t>杀虫</w:t>
            </w:r>
            <w:r>
              <w:rPr>
                <w:rFonts w:hint="eastAsia" w:ascii="黑体" w:hAnsi="黑体" w:eastAsia="黑体" w:cs="黑体"/>
                <w:color w:val="auto"/>
                <w:sz w:val="21"/>
                <w:szCs w:val="21"/>
                <w:lang w:eastAsia="zh-CN"/>
              </w:rPr>
              <w:t>喷雾系统</w:t>
            </w:r>
            <w:r>
              <w:rPr>
                <w:rFonts w:hint="eastAsia" w:ascii="黑体" w:hAnsi="黑体" w:eastAsia="黑体" w:cs="黑体"/>
                <w:color w:val="auto"/>
                <w:sz w:val="21"/>
                <w:szCs w:val="21"/>
                <w:lang w:val="en-US" w:eastAsia="zh-CN"/>
              </w:rPr>
              <w:t>机房）</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热镀管结构4*3米</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1个</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24500</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2.45</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6</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移动房（工具房1）</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热镀管结构11*4米</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1个</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67500</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6.75</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7</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移动房（工具房2）</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热镀管结构6*4米</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1个</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38600</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3.86</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8</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lang w:eastAsia="zh-CN"/>
              </w:rPr>
              <w:t>发酵池（沤肥用）</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PP板、1.3厘米厚，3*3*1.5米</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2个</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12000</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2.40</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4"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9</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lang w:eastAsia="zh-CN"/>
              </w:rPr>
              <w:t>太阳能无线监控</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双太阳能板、手机免费远程、5G超高清夜视，白天视3000米，夜视1000米。</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20个</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2800</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5.60</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10</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lang w:eastAsia="zh-CN"/>
              </w:rPr>
              <w:t>进口防草布（可用</w:t>
            </w:r>
            <w:r>
              <w:rPr>
                <w:rFonts w:hint="eastAsia" w:ascii="黑体" w:hAnsi="黑体" w:eastAsia="黑体" w:cs="黑体"/>
                <w:color w:val="auto"/>
                <w:sz w:val="21"/>
                <w:szCs w:val="21"/>
                <w:lang w:val="en-US" w:eastAsia="zh-CN"/>
              </w:rPr>
              <w:t>10年</w:t>
            </w:r>
            <w:r>
              <w:rPr>
                <w:rFonts w:hint="eastAsia" w:ascii="黑体" w:hAnsi="黑体" w:eastAsia="黑体" w:cs="黑体"/>
                <w:color w:val="auto"/>
                <w:sz w:val="21"/>
                <w:szCs w:val="21"/>
                <w:lang w:eastAsia="zh-CN"/>
              </w:rPr>
              <w:t>）</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1.5米宽</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52000米</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2.3</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11.96</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11</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lang w:eastAsia="zh-CN"/>
              </w:rPr>
              <w:t>进口防草布（可用</w:t>
            </w:r>
            <w:r>
              <w:rPr>
                <w:rFonts w:hint="eastAsia" w:ascii="黑体" w:hAnsi="黑体" w:eastAsia="黑体" w:cs="黑体"/>
                <w:color w:val="auto"/>
                <w:sz w:val="21"/>
                <w:szCs w:val="21"/>
                <w:lang w:val="en-US" w:eastAsia="zh-CN"/>
              </w:rPr>
              <w:t>10年</w:t>
            </w:r>
            <w:r>
              <w:rPr>
                <w:rFonts w:hint="eastAsia" w:ascii="黑体" w:hAnsi="黑体" w:eastAsia="黑体" w:cs="黑体"/>
                <w:color w:val="auto"/>
                <w:sz w:val="21"/>
                <w:szCs w:val="21"/>
                <w:lang w:eastAsia="zh-CN"/>
              </w:rPr>
              <w:t>）</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2.0米宽</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48000米</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3.1</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14.88</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12</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sz w:val="21"/>
                <w:szCs w:val="21"/>
                <w:lang w:eastAsia="zh-CN"/>
              </w:rPr>
              <w:t>塑料地钉</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16厘米</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40000个</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0.5</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2.0</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FF00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13</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000000"/>
                <w:sz w:val="24"/>
                <w:lang w:val="en-US" w:eastAsia="zh-CN"/>
              </w:rPr>
              <w:t>水果智能包装机</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6GFJC-115型</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1台</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116533</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11.6533</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FF00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14</w:t>
            </w: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r>
              <w:rPr>
                <w:rFonts w:hint="eastAsia" w:ascii="黑体" w:hAnsi="黑体" w:eastAsia="黑体" w:cs="黑体"/>
                <w:color w:val="000000"/>
                <w:sz w:val="24"/>
                <w:lang w:val="en-US" w:eastAsia="zh-CN"/>
              </w:rPr>
              <w:t>水果智能重量分拣机</w:t>
            </w: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widowControl/>
              <w:spacing w:beforeLines="0" w:afterLine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6GFDZ-1型</w:t>
            </w: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1台</w:t>
            </w: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384000</w:t>
            </w: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38.4</w:t>
            </w: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FF00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exact"/>
          <w:jc w:val="center"/>
        </w:trPr>
        <w:tc>
          <w:tcPr>
            <w:tcW w:w="75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lang w:val="en-US" w:eastAsia="zh-CN"/>
              </w:rPr>
            </w:pP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kern w:val="2"/>
                <w:sz w:val="21"/>
                <w:szCs w:val="21"/>
                <w:lang w:val="en-US" w:eastAsia="zh-CN" w:bidi="ar-SA"/>
              </w:rPr>
            </w:pPr>
          </w:p>
        </w:tc>
        <w:tc>
          <w:tcPr>
            <w:tcW w:w="206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c>
          <w:tcPr>
            <w:tcW w:w="118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c>
          <w:tcPr>
            <w:tcW w:w="1017" w:type="dxa"/>
            <w:gridSpan w:val="2"/>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kern w:val="2"/>
                <w:sz w:val="21"/>
                <w:szCs w:val="21"/>
                <w:lang w:val="en-US" w:eastAsia="zh-CN" w:bidi="ar-SA"/>
              </w:rPr>
            </w:pPr>
          </w:p>
        </w:tc>
        <w:tc>
          <w:tcPr>
            <w:tcW w:w="15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FF00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exact"/>
          <w:jc w:val="center"/>
        </w:trPr>
        <w:tc>
          <w:tcPr>
            <w:tcW w:w="755" w:type="dxa"/>
            <w:tcBorders>
              <w:top w:val="single" w:color="auto" w:sz="4" w:space="0"/>
              <w:left w:val="single" w:color="auto" w:sz="4" w:space="0"/>
              <w:bottom w:val="single" w:color="auto" w:sz="4" w:space="0"/>
              <w:right w:val="nil"/>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p>
        </w:tc>
        <w:tc>
          <w:tcPr>
            <w:tcW w:w="208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b/>
                <w:color w:val="auto"/>
                <w:sz w:val="21"/>
                <w:szCs w:val="21"/>
              </w:rPr>
            </w:pPr>
            <w:r>
              <w:rPr>
                <w:rFonts w:hint="eastAsia" w:ascii="黑体" w:hAnsi="黑体" w:eastAsia="黑体" w:cs="黑体"/>
                <w:b/>
                <w:color w:val="auto"/>
                <w:sz w:val="21"/>
                <w:szCs w:val="21"/>
              </w:rPr>
              <w:t>合　　计</w:t>
            </w:r>
          </w:p>
        </w:tc>
        <w:tc>
          <w:tcPr>
            <w:tcW w:w="6895" w:type="dxa"/>
            <w:gridSpan w:val="7"/>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lang w:val="en-US" w:eastAsia="zh-CN"/>
              </w:rPr>
              <w:t>319.3983万</w:t>
            </w:r>
            <w:r>
              <w:rPr>
                <w:rFonts w:hint="eastAsia" w:asciiTheme="minorEastAsia" w:hAnsiTheme="minorEastAsia" w:eastAsiaTheme="minorEastAsia" w:cstheme="minorEastAsia"/>
                <w:color w:val="auto"/>
                <w:sz w:val="21"/>
                <w:szCs w:val="21"/>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exact"/>
          <w:jc w:val="center"/>
        </w:trPr>
        <w:tc>
          <w:tcPr>
            <w:tcW w:w="755" w:type="dxa"/>
            <w:vMerge w:val="restart"/>
            <w:tcBorders>
              <w:top w:val="single" w:color="auto" w:sz="4" w:space="0"/>
              <w:left w:val="single" w:color="auto" w:sz="4" w:space="0"/>
              <w:bottom w:val="single" w:color="auto"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资金来源说明</w:t>
            </w:r>
          </w:p>
        </w:tc>
        <w:tc>
          <w:tcPr>
            <w:tcW w:w="2089" w:type="dxa"/>
            <w:tcBorders>
              <w:top w:val="single" w:color="auto" w:sz="4" w:space="0"/>
              <w:left w:val="nil"/>
              <w:bottom w:val="single" w:color="000000"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省补助</w:t>
            </w:r>
          </w:p>
        </w:tc>
        <w:tc>
          <w:tcPr>
            <w:tcW w:w="6895" w:type="dxa"/>
            <w:gridSpan w:val="7"/>
            <w:tcBorders>
              <w:top w:val="single" w:color="auto" w:sz="4" w:space="0"/>
              <w:left w:val="nil"/>
              <w:bottom w:val="single" w:color="000000"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150</w:t>
            </w:r>
            <w:r>
              <w:rPr>
                <w:rFonts w:hint="eastAsia" w:asciiTheme="minorEastAsia" w:hAnsiTheme="minorEastAsia" w:eastAsiaTheme="minorEastAsia" w:cstheme="minorEastAsia"/>
                <w:color w:val="auto"/>
                <w:sz w:val="21"/>
                <w:szCs w:val="21"/>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exact"/>
          <w:jc w:val="center"/>
        </w:trPr>
        <w:tc>
          <w:tcPr>
            <w:tcW w:w="0" w:type="auto"/>
            <w:vMerge w:val="continue"/>
            <w:tcBorders>
              <w:top w:val="single" w:color="auto"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p>
        </w:tc>
        <w:tc>
          <w:tcPr>
            <w:tcW w:w="2089" w:type="dxa"/>
            <w:tcBorders>
              <w:top w:val="single" w:color="000000" w:sz="4" w:space="0"/>
              <w:left w:val="nil"/>
              <w:bottom w:val="single" w:color="auto"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自筹资金（分类说明）</w:t>
            </w:r>
          </w:p>
        </w:tc>
        <w:tc>
          <w:tcPr>
            <w:tcW w:w="6895" w:type="dxa"/>
            <w:gridSpan w:val="7"/>
            <w:tcBorders>
              <w:top w:val="single" w:color="000000" w:sz="4" w:space="0"/>
              <w:left w:val="nil"/>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169.3983万元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3" w:hRule="exact"/>
          <w:jc w:val="center"/>
        </w:trPr>
        <w:tc>
          <w:tcPr>
            <w:tcW w:w="755" w:type="dxa"/>
            <w:tcBorders>
              <w:top w:val="single" w:color="auto" w:sz="4" w:space="0"/>
              <w:left w:val="single" w:color="auto" w:sz="4" w:space="0"/>
              <w:bottom w:val="single" w:color="auto"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十</w:t>
            </w:r>
          </w:p>
        </w:tc>
        <w:tc>
          <w:tcPr>
            <w:tcW w:w="2089" w:type="dxa"/>
            <w:tcBorders>
              <w:top w:val="single" w:color="auto" w:sz="4" w:space="0"/>
              <w:left w:val="nil"/>
              <w:bottom w:val="single" w:color="auto" w:sz="4" w:space="0"/>
              <w:right w:val="single" w:color="000000" w:sz="4" w:space="0"/>
              <w:tl2br w:val="nil"/>
              <w:tr2bl w:val="nil"/>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Lines="0" w:afterLines="0"/>
              <w:jc w:val="left"/>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新增社会经济效益分析</w:t>
            </w:r>
          </w:p>
        </w:tc>
        <w:tc>
          <w:tcPr>
            <w:tcW w:w="6895" w:type="dxa"/>
            <w:gridSpan w:val="7"/>
            <w:tcBorders>
              <w:top w:val="single" w:color="auto" w:sz="4" w:space="0"/>
              <w:left w:val="nil"/>
              <w:bottom w:val="single" w:color="auto" w:sz="4" w:space="0"/>
              <w:right w:val="single" w:color="auto" w:sz="4" w:space="0"/>
              <w:tl2br w:val="nil"/>
              <w:tr2bl w:val="nil"/>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通过本项目建设，预计基地水果年年产量20%以上、利润为新增产值的50%；亩节省人工成本1500元计算。上述两项合计年为合作社增产优质水果20吨、产值40万元，为企业增利47.5万元（40万元*50%+183*1500）</w:t>
            </w:r>
          </w:p>
          <w:p>
            <w:pPr>
              <w:keepNext w:val="0"/>
              <w:keepLines w:val="0"/>
              <w:pageBreakBefore w:val="0"/>
              <w:widowControl/>
              <w:kinsoku/>
              <w:wordWrap/>
              <w:overflowPunct/>
              <w:topLinePunct w:val="0"/>
              <w:autoSpaceDE/>
              <w:autoSpaceDN/>
              <w:bidi w:val="0"/>
              <w:adjustRightInd w:val="0"/>
              <w:snapToGrid w:val="0"/>
              <w:spacing w:beforeLines="0" w:afterLine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　　通过示范基地带动周边农户发展设施化精品果园500亩，促进当地经济发展和农业增收，为本地农民脱贫致富奔小康起示范作用。</w:t>
            </w:r>
          </w:p>
        </w:tc>
      </w:tr>
    </w:tbl>
    <w:p>
      <w:pPr>
        <w:pStyle w:val="11"/>
        <w:rPr>
          <w:rFonts w:hint="eastAsia" w:ascii="宋体" w:hAnsi="宋体" w:eastAsia="宋体" w:cs="宋体"/>
          <w:color w:val="auto"/>
        </w:rPr>
      </w:pPr>
    </w:p>
    <w:p>
      <w:pPr>
        <w:jc w:val="both"/>
        <w:rPr>
          <w:rFonts w:hint="eastAsia" w:ascii="黑体" w:hAnsi="黑体" w:eastAsia="黑体"/>
          <w:b/>
          <w:bCs/>
          <w:sz w:val="36"/>
          <w:szCs w:val="36"/>
          <w:lang w:val="zh-CN"/>
        </w:rPr>
      </w:pPr>
    </w:p>
    <w:p>
      <w:pPr>
        <w:pStyle w:val="6"/>
        <w:rPr>
          <w:rFonts w:hint="eastAsia" w:ascii="黑体" w:hAnsi="黑体" w:eastAsia="黑体"/>
          <w:b/>
          <w:bCs/>
          <w:sz w:val="36"/>
          <w:szCs w:val="36"/>
          <w:lang w:val="zh-CN"/>
        </w:rPr>
      </w:pPr>
    </w:p>
    <w:p>
      <w:pPr>
        <w:pStyle w:val="7"/>
        <w:rPr>
          <w:rFonts w:hint="eastAsia" w:ascii="黑体" w:hAnsi="黑体" w:eastAsia="黑体"/>
          <w:b/>
          <w:bCs/>
          <w:sz w:val="36"/>
          <w:szCs w:val="36"/>
          <w:lang w:val="zh-CN"/>
        </w:rPr>
      </w:pPr>
    </w:p>
    <w:p>
      <w:pPr>
        <w:jc w:val="center"/>
        <w:rPr>
          <w:rFonts w:hint="eastAsia" w:ascii="黑体" w:hAnsi="黑体" w:eastAsia="黑体"/>
          <w:b/>
          <w:bCs/>
          <w:sz w:val="36"/>
          <w:szCs w:val="36"/>
          <w:lang w:val="en-US" w:eastAsia="zh-CN"/>
        </w:rPr>
      </w:pPr>
    </w:p>
    <w:p>
      <w:pPr>
        <w:jc w:val="center"/>
        <w:rPr>
          <w:rFonts w:hint="eastAsia" w:ascii="黑体" w:hAnsi="黑体" w:eastAsia="黑体"/>
          <w:b/>
          <w:bCs/>
          <w:sz w:val="36"/>
          <w:szCs w:val="36"/>
          <w:lang w:val="en-US" w:eastAsia="zh-CN"/>
        </w:rPr>
      </w:pPr>
    </w:p>
    <w:p>
      <w:pPr>
        <w:jc w:val="center"/>
        <w:rPr>
          <w:rFonts w:hint="eastAsia" w:ascii="黑体" w:hAnsi="黑体" w:eastAsia="黑体"/>
          <w:b/>
          <w:bCs/>
          <w:sz w:val="36"/>
          <w:szCs w:val="36"/>
          <w:lang w:val="en-US" w:eastAsia="zh-CN"/>
        </w:rPr>
      </w:pPr>
    </w:p>
    <w:p>
      <w:pPr>
        <w:jc w:val="center"/>
        <w:rPr>
          <w:rFonts w:hint="eastAsia" w:ascii="黑体" w:hAnsi="黑体" w:eastAsia="黑体"/>
          <w:b/>
          <w:bCs/>
          <w:sz w:val="36"/>
          <w:szCs w:val="36"/>
          <w:lang w:val="en-US" w:eastAsia="zh-CN"/>
        </w:rPr>
      </w:pPr>
    </w:p>
    <w:p>
      <w:pPr>
        <w:jc w:val="center"/>
        <w:rPr>
          <w:rFonts w:hint="eastAsia" w:ascii="黑体" w:hAnsi="黑体" w:eastAsia="黑体"/>
          <w:b/>
          <w:bCs/>
          <w:sz w:val="36"/>
          <w:szCs w:val="36"/>
          <w:lang w:val="en-US" w:eastAsia="zh-CN"/>
        </w:rPr>
      </w:pPr>
    </w:p>
    <w:p>
      <w:pPr>
        <w:jc w:val="center"/>
        <w:rPr>
          <w:rFonts w:hint="eastAsia" w:ascii="黑体" w:hAnsi="黑体" w:eastAsia="黑体"/>
          <w:b/>
          <w:bCs/>
          <w:sz w:val="36"/>
          <w:szCs w:val="36"/>
          <w:lang w:val="en-US" w:eastAsia="zh-CN"/>
        </w:rPr>
      </w:pPr>
    </w:p>
    <w:p>
      <w:pPr>
        <w:jc w:val="center"/>
        <w:rPr>
          <w:rFonts w:hint="eastAsia" w:ascii="黑体" w:hAnsi="黑体" w:eastAsia="黑体"/>
          <w:b/>
          <w:bCs/>
          <w:sz w:val="36"/>
          <w:szCs w:val="36"/>
          <w:lang w:val="en-US" w:eastAsia="zh-CN"/>
        </w:rPr>
      </w:pPr>
    </w:p>
    <w:p>
      <w:pPr>
        <w:jc w:val="center"/>
        <w:rPr>
          <w:rFonts w:hint="eastAsia" w:ascii="黑体" w:hAnsi="黑体" w:eastAsia="黑体"/>
          <w:b/>
          <w:bCs/>
          <w:sz w:val="36"/>
          <w:szCs w:val="36"/>
          <w:lang w:val="zh-CN"/>
        </w:rPr>
      </w:pPr>
      <w:r>
        <w:rPr>
          <w:rFonts w:hint="eastAsia" w:ascii="黑体" w:hAnsi="黑体" w:eastAsia="黑体"/>
          <w:b/>
          <w:bCs/>
          <w:sz w:val="36"/>
          <w:szCs w:val="36"/>
          <w:lang w:val="en-US" w:eastAsia="zh-CN"/>
        </w:rPr>
        <w:t>8.</w:t>
      </w:r>
      <w:r>
        <w:rPr>
          <w:rFonts w:hint="eastAsia" w:ascii="黑体" w:hAnsi="黑体" w:eastAsia="黑体"/>
          <w:b/>
          <w:bCs/>
          <w:sz w:val="36"/>
          <w:szCs w:val="36"/>
          <w:lang w:val="zh-CN"/>
        </w:rPr>
        <w:t>平阳县山门镇水果冻干储存及黄汤茶饮料、果蔬汁饮料项目</w:t>
      </w:r>
      <w:r>
        <w:rPr>
          <w:rFonts w:hint="eastAsia" w:ascii="黑体" w:hAnsi="黑体" w:eastAsia="黑体" w:cs="Times New Roman"/>
          <w:b/>
          <w:bCs/>
          <w:sz w:val="36"/>
          <w:szCs w:val="36"/>
          <w:lang w:val="en-US" w:eastAsia="zh-CN"/>
        </w:rPr>
        <w:t>建设实施方案</w:t>
      </w:r>
      <w:r>
        <w:rPr>
          <w:rFonts w:hint="eastAsia" w:ascii="黑体" w:hAnsi="黑体" w:eastAsia="黑体"/>
          <w:b/>
          <w:bCs/>
          <w:sz w:val="36"/>
          <w:szCs w:val="36"/>
          <w:lang w:val="en-US" w:eastAsia="zh-CN"/>
        </w:rPr>
        <w:t>简表</w:t>
      </w:r>
    </w:p>
    <w:tbl>
      <w:tblPr>
        <w:tblStyle w:val="9"/>
        <w:tblW w:w="10203" w:type="dxa"/>
        <w:jc w:val="center"/>
        <w:tblLayout w:type="fixed"/>
        <w:tblCellMar>
          <w:top w:w="0" w:type="dxa"/>
          <w:left w:w="0" w:type="dxa"/>
          <w:bottom w:w="0" w:type="dxa"/>
          <w:right w:w="0" w:type="dxa"/>
        </w:tblCellMar>
      </w:tblPr>
      <w:tblGrid>
        <w:gridCol w:w="752"/>
        <w:gridCol w:w="2100"/>
        <w:gridCol w:w="2607"/>
        <w:gridCol w:w="79"/>
        <w:gridCol w:w="1005"/>
        <w:gridCol w:w="728"/>
        <w:gridCol w:w="238"/>
        <w:gridCol w:w="1267"/>
        <w:gridCol w:w="1427"/>
      </w:tblGrid>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一</w:t>
            </w:r>
          </w:p>
        </w:tc>
        <w:tc>
          <w:tcPr>
            <w:tcW w:w="2100" w:type="dxa"/>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项目名称</w:t>
            </w:r>
          </w:p>
        </w:tc>
        <w:tc>
          <w:tcPr>
            <w:tcW w:w="7351" w:type="dxa"/>
            <w:gridSpan w:val="7"/>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平阳县山门镇水果冻干储存</w:t>
            </w:r>
            <w:r>
              <w:rPr>
                <w:rFonts w:hint="eastAsia" w:asciiTheme="minorEastAsia" w:hAnsiTheme="minorEastAsia" w:eastAsiaTheme="minorEastAsia" w:cstheme="minorEastAsia"/>
                <w:sz w:val="21"/>
                <w:szCs w:val="21"/>
                <w:u w:val="none"/>
                <w:lang w:val="en-US" w:eastAsia="zh-CN"/>
              </w:rPr>
              <w:t>及黄汤茶饮料、果蔬汁饮料</w:t>
            </w:r>
            <w:r>
              <w:rPr>
                <w:rFonts w:hint="eastAsia" w:asciiTheme="minorEastAsia" w:hAnsiTheme="minorEastAsia" w:eastAsiaTheme="minorEastAsia" w:cstheme="minorEastAsia"/>
                <w:color w:val="000000"/>
                <w:sz w:val="21"/>
                <w:szCs w:val="21"/>
                <w:lang w:val="en-US" w:eastAsia="zh-CN"/>
              </w:rPr>
              <w:t>项目</w:t>
            </w:r>
          </w:p>
        </w:tc>
      </w:tr>
      <w:tr>
        <w:tblPrEx>
          <w:tblCellMar>
            <w:top w:w="0" w:type="dxa"/>
            <w:left w:w="0" w:type="dxa"/>
            <w:bottom w:w="0" w:type="dxa"/>
            <w:right w:w="0" w:type="dxa"/>
          </w:tblCellMar>
        </w:tblPrEx>
        <w:trPr>
          <w:trHeight w:val="567" w:hRule="exact"/>
          <w:jc w:val="center"/>
        </w:trPr>
        <w:tc>
          <w:tcPr>
            <w:tcW w:w="752"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二</w:t>
            </w:r>
          </w:p>
        </w:tc>
        <w:tc>
          <w:tcPr>
            <w:tcW w:w="2100"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项目建设单位（印）</w:t>
            </w:r>
          </w:p>
        </w:tc>
        <w:tc>
          <w:tcPr>
            <w:tcW w:w="7351" w:type="dxa"/>
            <w:gridSpan w:val="7"/>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平阳县山门新农村建设投资有限公司</w:t>
            </w:r>
          </w:p>
        </w:tc>
      </w:tr>
      <w:tr>
        <w:tblPrEx>
          <w:tblCellMar>
            <w:top w:w="0" w:type="dxa"/>
            <w:left w:w="0" w:type="dxa"/>
            <w:bottom w:w="0" w:type="dxa"/>
            <w:right w:w="0" w:type="dxa"/>
          </w:tblCellMar>
        </w:tblPrEx>
        <w:trPr>
          <w:trHeight w:val="567" w:hRule="exact"/>
          <w:jc w:val="center"/>
        </w:trPr>
        <w:tc>
          <w:tcPr>
            <w:tcW w:w="752"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三</w:t>
            </w:r>
          </w:p>
        </w:tc>
        <w:tc>
          <w:tcPr>
            <w:tcW w:w="2100"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项目建设地点</w:t>
            </w:r>
          </w:p>
        </w:tc>
        <w:tc>
          <w:tcPr>
            <w:tcW w:w="7351" w:type="dxa"/>
            <w:gridSpan w:val="7"/>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山门镇亭后村</w:t>
            </w:r>
          </w:p>
        </w:tc>
      </w:tr>
      <w:tr>
        <w:tblPrEx>
          <w:tblCellMar>
            <w:top w:w="0" w:type="dxa"/>
            <w:left w:w="0" w:type="dxa"/>
            <w:bottom w:w="0" w:type="dxa"/>
            <w:right w:w="0" w:type="dxa"/>
          </w:tblCellMar>
        </w:tblPrEx>
        <w:trPr>
          <w:trHeight w:val="567" w:hRule="exact"/>
          <w:jc w:val="center"/>
        </w:trPr>
        <w:tc>
          <w:tcPr>
            <w:tcW w:w="752"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四</w:t>
            </w:r>
          </w:p>
        </w:tc>
        <w:tc>
          <w:tcPr>
            <w:tcW w:w="2100"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项目建设单位责任人</w:t>
            </w:r>
          </w:p>
        </w:tc>
        <w:tc>
          <w:tcPr>
            <w:tcW w:w="2686" w:type="dxa"/>
            <w:gridSpan w:val="2"/>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林海燕</w:t>
            </w:r>
          </w:p>
        </w:tc>
        <w:tc>
          <w:tcPr>
            <w:tcW w:w="1733" w:type="dxa"/>
            <w:gridSpan w:val="2"/>
            <w:tcBorders>
              <w:top w:val="single" w:color="000000" w:sz="4" w:space="0"/>
              <w:left w:val="nil"/>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联系电话</w:t>
            </w:r>
          </w:p>
        </w:tc>
        <w:tc>
          <w:tcPr>
            <w:tcW w:w="2932" w:type="dxa"/>
            <w:gridSpan w:val="3"/>
            <w:tcBorders>
              <w:top w:val="single" w:color="000000" w:sz="4" w:space="0"/>
              <w:left w:val="nil"/>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18967731098</w:t>
            </w:r>
          </w:p>
        </w:tc>
      </w:tr>
      <w:tr>
        <w:tblPrEx>
          <w:tblCellMar>
            <w:top w:w="0" w:type="dxa"/>
            <w:left w:w="0" w:type="dxa"/>
            <w:bottom w:w="0" w:type="dxa"/>
            <w:right w:w="0" w:type="dxa"/>
          </w:tblCellMar>
        </w:tblPrEx>
        <w:trPr>
          <w:trHeight w:val="567" w:hRule="exact"/>
          <w:jc w:val="center"/>
        </w:trPr>
        <w:tc>
          <w:tcPr>
            <w:tcW w:w="752"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五</w:t>
            </w:r>
          </w:p>
        </w:tc>
        <w:tc>
          <w:tcPr>
            <w:tcW w:w="2100"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项目建设单位法人</w:t>
            </w:r>
          </w:p>
        </w:tc>
        <w:tc>
          <w:tcPr>
            <w:tcW w:w="2686" w:type="dxa"/>
            <w:gridSpan w:val="2"/>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林海燕</w:t>
            </w:r>
          </w:p>
        </w:tc>
        <w:tc>
          <w:tcPr>
            <w:tcW w:w="1733" w:type="dxa"/>
            <w:gridSpan w:val="2"/>
            <w:tcBorders>
              <w:top w:val="single" w:color="000000" w:sz="4" w:space="0"/>
              <w:left w:val="nil"/>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联系电话</w:t>
            </w:r>
          </w:p>
        </w:tc>
        <w:tc>
          <w:tcPr>
            <w:tcW w:w="2932" w:type="dxa"/>
            <w:gridSpan w:val="3"/>
            <w:tcBorders>
              <w:top w:val="single" w:color="000000" w:sz="4" w:space="0"/>
              <w:left w:val="nil"/>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18967731098</w:t>
            </w:r>
          </w:p>
        </w:tc>
      </w:tr>
      <w:tr>
        <w:tblPrEx>
          <w:tblCellMar>
            <w:top w:w="0" w:type="dxa"/>
            <w:left w:w="0" w:type="dxa"/>
            <w:bottom w:w="0" w:type="dxa"/>
            <w:right w:w="0" w:type="dxa"/>
          </w:tblCellMar>
        </w:tblPrEx>
        <w:trPr>
          <w:trHeight w:val="567" w:hRule="exact"/>
          <w:jc w:val="center"/>
        </w:trPr>
        <w:tc>
          <w:tcPr>
            <w:tcW w:w="752" w:type="dxa"/>
            <w:tcBorders>
              <w:top w:val="nil"/>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六</w:t>
            </w:r>
          </w:p>
        </w:tc>
        <w:tc>
          <w:tcPr>
            <w:tcW w:w="2100"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项目建设年限</w:t>
            </w:r>
          </w:p>
        </w:tc>
        <w:tc>
          <w:tcPr>
            <w:tcW w:w="7351" w:type="dxa"/>
            <w:gridSpan w:val="7"/>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2024年3月至12月</w:t>
            </w:r>
          </w:p>
        </w:tc>
      </w:tr>
      <w:tr>
        <w:tblPrEx>
          <w:tblCellMar>
            <w:top w:w="0" w:type="dxa"/>
            <w:left w:w="0" w:type="dxa"/>
            <w:bottom w:w="0" w:type="dxa"/>
            <w:right w:w="0" w:type="dxa"/>
          </w:tblCellMar>
        </w:tblPrEx>
        <w:trPr>
          <w:trHeight w:val="6703" w:hRule="exact"/>
          <w:jc w:val="center"/>
        </w:trPr>
        <w:tc>
          <w:tcPr>
            <w:tcW w:w="752" w:type="dxa"/>
            <w:tcBorders>
              <w:top w:val="nil"/>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七</w:t>
            </w:r>
          </w:p>
        </w:tc>
        <w:tc>
          <w:tcPr>
            <w:tcW w:w="2100" w:type="dxa"/>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建设规模及主要建设内容</w:t>
            </w:r>
          </w:p>
        </w:tc>
        <w:tc>
          <w:tcPr>
            <w:tcW w:w="7351" w:type="dxa"/>
            <w:gridSpan w:val="7"/>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子</w:t>
            </w:r>
            <w:r>
              <w:rPr>
                <w:rFonts w:hint="eastAsia" w:asciiTheme="minorEastAsia" w:hAnsiTheme="minorEastAsia" w:eastAsiaTheme="minorEastAsia" w:cstheme="minorEastAsia"/>
                <w:color w:val="000000"/>
                <w:sz w:val="21"/>
                <w:szCs w:val="21"/>
                <w:lang w:val="en-US" w:eastAsia="zh-CN"/>
              </w:rPr>
              <w:t>项目（1）建设内容：采购水果真空冻干线1条（主要生产设备包括冷冻柜、采集线、氮气机、保温缸、涂层机、空压机、冷却塔）、清洗机1台、切片机1台、纯水机1台、包装机等。</w:t>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子</w:t>
            </w:r>
            <w:r>
              <w:rPr>
                <w:rFonts w:hint="eastAsia" w:asciiTheme="minorEastAsia" w:hAnsiTheme="minorEastAsia" w:eastAsiaTheme="minorEastAsia" w:cstheme="minorEastAsia"/>
                <w:color w:val="000000"/>
                <w:sz w:val="21"/>
                <w:szCs w:val="21"/>
                <w:lang w:val="en-US" w:eastAsia="zh-CN"/>
              </w:rPr>
              <w:t>项目（2）建设内容：黄汤茶饮料饮料、果蔬汁饮料，生产线一条，主要包括源水泵1台、机械过滤器1套、活性炭过滤器 1套、精密过滤器 1套、保安过滤1套、RO反渗透 1套、计量泵加药装置 1台、纯水箱3个、输送泵1台、增压泵1台、紫外线杀菌1台、氧化塔1个、管路和阀门1套、输送提升机1台、鼓泡清洗机1台、去核制浆机 1台、果酱暂存罐1台、压榨机组1台、推进式螺杆泵1台、冷热缸2台、CIP清洗机 1台、茶叶提取罐1台、储料罐1台、UHT 列管杀菌机1台、管阀件 1套、风送 6米、RCGF18-18-6三合一灌装机1台、全自动上盖理盖机1台、灯检 1台、巴氏喷淋杀菌机1台、吹干机 1台、双头全自动套标机1台、蒸汽发生器1台、蒸汽收缩炉1台、激光喷码机 1台、全自动膜包机1台、输送 40米、进瓶输送带电机 6米、XXF 18-18-6洗瓶灌装旋盖三合一机器1台、全自动上盖理盖机1台、FFU百级层流罩1套、消毒液回流 1套、不干胶贴标机1台、激光喷码机1台、纸箱封箱机1台、出瓶输送带电机40米 ，及厂区硬件设施装修，配套设施安装。</w:t>
            </w:r>
          </w:p>
        </w:tc>
      </w:tr>
      <w:tr>
        <w:tblPrEx>
          <w:tblCellMar>
            <w:top w:w="0" w:type="dxa"/>
            <w:left w:w="0" w:type="dxa"/>
            <w:bottom w:w="0" w:type="dxa"/>
            <w:right w:w="0" w:type="dxa"/>
          </w:tblCellMar>
        </w:tblPrEx>
        <w:trPr>
          <w:trHeight w:val="1769"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八</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建设</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分项名称</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规格</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型号</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规模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数量</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（万元）</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总投资</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（万元）</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进度安排</w:t>
            </w:r>
          </w:p>
        </w:tc>
      </w:tr>
      <w:tr>
        <w:tblPrEx>
          <w:tblCellMar>
            <w:top w:w="0" w:type="dxa"/>
            <w:left w:w="0" w:type="dxa"/>
            <w:bottom w:w="0" w:type="dxa"/>
            <w:right w:w="0" w:type="dxa"/>
          </w:tblCellMar>
        </w:tblPrEx>
        <w:trPr>
          <w:trHeight w:val="567" w:hRule="exact"/>
          <w:jc w:val="center"/>
        </w:trPr>
        <w:tc>
          <w:tcPr>
            <w:tcW w:w="28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sz w:val="21"/>
                <w:szCs w:val="21"/>
              </w:rPr>
              <w:t>子项目</w:t>
            </w:r>
            <w:r>
              <w:rPr>
                <w:rFonts w:hint="eastAsia" w:ascii="黑体" w:hAnsi="黑体" w:eastAsia="黑体" w:cs="黑体"/>
                <w:color w:val="000000"/>
                <w:sz w:val="21"/>
                <w:szCs w:val="21"/>
                <w:lang w:eastAsia="zh-CN"/>
              </w:rPr>
              <w:t>（</w:t>
            </w:r>
            <w:r>
              <w:rPr>
                <w:rFonts w:hint="eastAsia" w:ascii="黑体" w:hAnsi="黑体" w:eastAsia="黑体" w:cs="黑体"/>
                <w:color w:val="000000"/>
                <w:sz w:val="21"/>
                <w:szCs w:val="21"/>
                <w:lang w:val="en-US" w:eastAsia="zh-CN"/>
              </w:rPr>
              <w:t>1）</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42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sz w:val="21"/>
                <w:szCs w:val="21"/>
                <w:lang w:val="en-US" w:eastAsia="zh-CN"/>
              </w:rPr>
              <w:t>2024年3月至12月</w:t>
            </w: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1</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上料提升机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2420x580（mm）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2</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鼓泡去毛发去杂清洗</w:t>
            </w:r>
          </w:p>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4000x800（mm）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6.8</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6.8</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3</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预护色缓存水槽</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2880x2440（mm）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0.4</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0.4</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85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4</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去皮去核机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2400x820x1680（mm）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944"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5</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浸泡提升机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（1台）</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2450x380（mm）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870"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6</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双层选果机(上层滚杠)(1台)</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3000x600（mm）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7</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 xml:space="preserve">废料输送机1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2270x300（mm）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8</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 xml:space="preserve">废料输送机2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2270x300（mm）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981"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9</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 xml:space="preserve">切片机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860x650x1050（mm）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10</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提升机（1台）</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2500x400（mm）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11</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护色机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6000x1000（mm）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12</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 xml:space="preserve">上料提升机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3600x480（mm）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13</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 xml:space="preserve">脱水机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1600x1600（mm）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14</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 xml:space="preserve">下料提升机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4000x1000（mm）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1354"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15</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冷冻干燥机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12.5*2.2*3（m）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3*2*2（m）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1.6*2*2（m）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142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1168"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16</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全自动电子称重包装机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217x1015x1343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(mm)</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142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1168" w:hRule="exact"/>
          <w:jc w:val="center"/>
        </w:trPr>
        <w:tc>
          <w:tcPr>
            <w:tcW w:w="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合计</w:t>
            </w:r>
          </w:p>
        </w:tc>
        <w:tc>
          <w:tcPr>
            <w:tcW w:w="7351" w:type="dxa"/>
            <w:gridSpan w:val="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300万元</w:t>
            </w:r>
          </w:p>
        </w:tc>
      </w:tr>
      <w:tr>
        <w:tblPrEx>
          <w:tblCellMar>
            <w:top w:w="0" w:type="dxa"/>
            <w:left w:w="0" w:type="dxa"/>
            <w:bottom w:w="0" w:type="dxa"/>
            <w:right w:w="0" w:type="dxa"/>
          </w:tblCellMar>
        </w:tblPrEx>
        <w:trPr>
          <w:trHeight w:val="712" w:hRule="exact"/>
          <w:jc w:val="center"/>
        </w:trPr>
        <w:tc>
          <w:tcPr>
            <w:tcW w:w="28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黑体" w:hAnsi="黑体" w:eastAsia="黑体" w:cs="黑体"/>
                <w:b/>
                <w:bCs/>
                <w:color w:val="000000"/>
                <w:sz w:val="21"/>
                <w:szCs w:val="21"/>
              </w:rPr>
            </w:pPr>
            <w:r>
              <w:rPr>
                <w:rFonts w:hint="eastAsia" w:ascii="黑体" w:hAnsi="黑体" w:eastAsia="黑体" w:cs="黑体"/>
                <w:color w:val="000000"/>
                <w:sz w:val="21"/>
                <w:szCs w:val="21"/>
              </w:rPr>
              <w:t>子项目</w:t>
            </w:r>
            <w:r>
              <w:rPr>
                <w:rFonts w:hint="eastAsia" w:ascii="黑体" w:hAnsi="黑体" w:eastAsia="黑体" w:cs="黑体"/>
                <w:color w:val="000000"/>
                <w:sz w:val="21"/>
                <w:szCs w:val="21"/>
                <w:lang w:eastAsia="zh-CN"/>
              </w:rPr>
              <w:t>（</w:t>
            </w:r>
            <w:r>
              <w:rPr>
                <w:rFonts w:hint="eastAsia" w:ascii="黑体" w:hAnsi="黑体" w:eastAsia="黑体" w:cs="黑体"/>
                <w:color w:val="000000"/>
                <w:sz w:val="21"/>
                <w:szCs w:val="21"/>
                <w:lang w:val="en-US" w:eastAsia="zh-CN"/>
              </w:rPr>
              <w:t>2）</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规格</w:t>
            </w:r>
          </w:p>
          <w:p>
            <w:pPr>
              <w:widowControl/>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型号</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规模</w:t>
            </w:r>
          </w:p>
          <w:p>
            <w:pPr>
              <w:widowControl/>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数量</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单价</w:t>
            </w:r>
          </w:p>
          <w:p>
            <w:pPr>
              <w:widowControl/>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（万元）</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总投资</w:t>
            </w:r>
          </w:p>
          <w:p>
            <w:pPr>
              <w:widowControl/>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（万元）</w:t>
            </w:r>
          </w:p>
        </w:tc>
        <w:tc>
          <w:tcPr>
            <w:tcW w:w="142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进度安排</w:t>
            </w: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both"/>
              <w:rPr>
                <w:rFonts w:hint="eastAsia" w:ascii="黑体" w:hAnsi="黑体" w:eastAsia="黑体" w:cs="黑体"/>
                <w:color w:val="000000"/>
                <w:kern w:val="2"/>
                <w:sz w:val="21"/>
                <w:szCs w:val="21"/>
                <w:lang w:val="en-US" w:eastAsia="zh-CN" w:bidi="ar-SA"/>
              </w:rPr>
            </w:pPr>
            <w:r>
              <w:rPr>
                <w:rFonts w:hint="eastAsia" w:ascii="黑体" w:hAnsi="黑体" w:eastAsia="黑体" w:cs="黑体"/>
                <w:b/>
                <w:bCs w:val="0"/>
                <w:color w:val="000000"/>
                <w:kern w:val="2"/>
                <w:sz w:val="21"/>
                <w:szCs w:val="21"/>
                <w:lang w:val="en-US" w:eastAsia="zh-CN" w:bidi="ar"/>
              </w:rPr>
              <w:t>（一）</w:t>
            </w:r>
          </w:p>
        </w:tc>
        <w:tc>
          <w:tcPr>
            <w:tcW w:w="9451"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bCs w:val="0"/>
                <w:color w:val="000000"/>
                <w:kern w:val="2"/>
                <w:sz w:val="21"/>
                <w:szCs w:val="21"/>
                <w:lang w:val="en-US" w:eastAsia="zh-CN" w:bidi="ar"/>
              </w:rPr>
              <w:t>水处理系统一套：23.10 万元</w:t>
            </w: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firstLine="211" w:firstLineChars="10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b/>
                <w:bCs w:val="0"/>
                <w:color w:val="000000"/>
                <w:kern w:val="2"/>
                <w:sz w:val="21"/>
                <w:szCs w:val="21"/>
                <w:lang w:val="en-US" w:eastAsia="zh-CN" w:bidi="ar"/>
              </w:rPr>
              <w:t>1</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RO反渗透水处理系统</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10吨</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23.1</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23.1</w:t>
            </w:r>
          </w:p>
        </w:tc>
        <w:tc>
          <w:tcPr>
            <w:tcW w:w="142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sz w:val="21"/>
                <w:szCs w:val="21"/>
                <w:lang w:val="en-US" w:eastAsia="zh-CN"/>
              </w:rPr>
              <w:t>2024年3月至12月</w:t>
            </w: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both"/>
              <w:rPr>
                <w:rFonts w:hint="eastAsia" w:ascii="黑体" w:hAnsi="黑体" w:eastAsia="黑体" w:cs="黑体"/>
                <w:color w:val="000000"/>
                <w:kern w:val="2"/>
                <w:sz w:val="21"/>
                <w:szCs w:val="21"/>
                <w:lang w:val="en-US" w:eastAsia="zh-CN" w:bidi="ar-SA"/>
              </w:rPr>
            </w:pPr>
            <w:r>
              <w:rPr>
                <w:rFonts w:hint="eastAsia" w:ascii="黑体" w:hAnsi="黑体" w:eastAsia="黑体" w:cs="黑体"/>
                <w:b/>
                <w:bCs w:val="0"/>
                <w:color w:val="000000"/>
                <w:kern w:val="2"/>
                <w:sz w:val="21"/>
                <w:szCs w:val="21"/>
                <w:lang w:val="en-US" w:eastAsia="zh-CN" w:bidi="ar"/>
              </w:rPr>
              <w:t xml:space="preserve"> （二）</w:t>
            </w:r>
          </w:p>
        </w:tc>
        <w:tc>
          <w:tcPr>
            <w:tcW w:w="9451"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bCs w:val="0"/>
                <w:color w:val="000000"/>
                <w:kern w:val="2"/>
                <w:sz w:val="21"/>
                <w:szCs w:val="21"/>
                <w:lang w:val="en-US" w:eastAsia="zh-CN" w:bidi="ar"/>
              </w:rPr>
              <w:t>饮料调配系统：</w:t>
            </w:r>
            <w:r>
              <w:rPr>
                <w:rFonts w:hint="eastAsia" w:asciiTheme="minorEastAsia" w:hAnsiTheme="minorEastAsia" w:eastAsiaTheme="minorEastAsia" w:cstheme="minorEastAsia"/>
                <w:b/>
                <w:bCs w:val="0"/>
                <w:color w:val="auto"/>
                <w:kern w:val="2"/>
                <w:sz w:val="21"/>
                <w:szCs w:val="21"/>
                <w:lang w:val="en-US" w:eastAsia="zh-CN" w:bidi="ar"/>
              </w:rPr>
              <w:t>82</w:t>
            </w:r>
            <w:r>
              <w:rPr>
                <w:rFonts w:hint="eastAsia" w:asciiTheme="minorEastAsia" w:hAnsiTheme="minorEastAsia" w:eastAsiaTheme="minorEastAsia" w:cstheme="minorEastAsia"/>
                <w:b/>
                <w:bCs w:val="0"/>
                <w:color w:val="FF0000"/>
                <w:kern w:val="2"/>
                <w:sz w:val="21"/>
                <w:szCs w:val="21"/>
                <w:lang w:val="en-US" w:eastAsia="zh-CN" w:bidi="ar"/>
              </w:rPr>
              <w:t xml:space="preserve"> </w:t>
            </w:r>
            <w:r>
              <w:rPr>
                <w:rFonts w:hint="eastAsia" w:asciiTheme="minorEastAsia" w:hAnsiTheme="minorEastAsia" w:eastAsiaTheme="minorEastAsia" w:cstheme="minorEastAsia"/>
                <w:b/>
                <w:bCs w:val="0"/>
                <w:color w:val="000000"/>
                <w:kern w:val="2"/>
                <w:sz w:val="21"/>
                <w:szCs w:val="21"/>
                <w:lang w:val="en-US" w:eastAsia="zh-CN" w:bidi="ar"/>
              </w:rPr>
              <w:t>万元</w:t>
            </w: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1</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输送提升机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2吨</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1427"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sz w:val="21"/>
                <w:szCs w:val="21"/>
                <w:lang w:val="en-US" w:eastAsia="zh-CN"/>
              </w:rPr>
              <w:t>2024年3月至12月</w:t>
            </w: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2</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鼓泡清洗机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2吨</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3</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去核制浆机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2吨</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4</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果酱暂存罐</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300L</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5</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压榨机组</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1.5吨</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10.5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10.5</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6</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推进式螺杆泵</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3吨</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0.75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7</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推进式螺杆泵</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1吨</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1.75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3.5</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8</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CIP清洗机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500LX3</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9</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茶叶提取罐</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3吨</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10</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储料罐</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2吨</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11</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UHT 列管杀菌机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2吨</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12</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管阀件</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1427"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b/>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（三）</w:t>
            </w:r>
          </w:p>
        </w:tc>
        <w:tc>
          <w:tcPr>
            <w:tcW w:w="9451"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color w:val="000000"/>
                <w:kern w:val="2"/>
                <w:sz w:val="21"/>
                <w:szCs w:val="21"/>
                <w:lang w:val="en-US" w:eastAsia="zh-CN" w:bidi="ar-SA"/>
              </w:rPr>
            </w:pPr>
            <w:r>
              <w:rPr>
                <w:rFonts w:hint="eastAsia" w:asciiTheme="minorEastAsia" w:hAnsiTheme="minorEastAsia" w:eastAsiaTheme="minorEastAsia" w:cstheme="minorEastAsia"/>
                <w:b/>
                <w:bCs/>
                <w:color w:val="000000"/>
                <w:kern w:val="2"/>
                <w:sz w:val="21"/>
                <w:szCs w:val="21"/>
                <w:lang w:val="en-US" w:eastAsia="zh-CN" w:bidi="ar"/>
              </w:rPr>
              <w:t>PET瓶 灌装＆包装系统 ：86.6 万元</w:t>
            </w: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1</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 xml:space="preserve">风送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6米</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0.2</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142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sz w:val="21"/>
                <w:szCs w:val="21"/>
                <w:lang w:val="en-US" w:eastAsia="zh-CN"/>
              </w:rPr>
              <w:t>2024年3月至12月</w:t>
            </w:r>
          </w:p>
        </w:tc>
      </w:tr>
      <w:tr>
        <w:tblPrEx>
          <w:tblCellMar>
            <w:top w:w="0" w:type="dxa"/>
            <w:left w:w="0" w:type="dxa"/>
            <w:bottom w:w="0" w:type="dxa"/>
            <w:right w:w="0" w:type="dxa"/>
          </w:tblCellMar>
        </w:tblPrEx>
        <w:trPr>
          <w:trHeight w:val="974"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2</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kern w:val="2"/>
                <w:sz w:val="21"/>
                <w:szCs w:val="21"/>
                <w:lang w:val="en-US" w:eastAsia="zh-CN" w:bidi="ar"/>
              </w:rPr>
              <w:t>RCGF18-18-6</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三合一灌装机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val="en-US" w:eastAsia="zh-CN" w:bidi="ar"/>
              </w:rPr>
              <w:t>500ml</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4000瓶/小时</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971"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3</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kern w:val="2"/>
                <w:sz w:val="21"/>
                <w:szCs w:val="21"/>
                <w:lang w:val="en-US" w:eastAsia="zh-CN" w:bidi="ar"/>
              </w:rPr>
              <w:t>全自动上盖理盖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4000瓶/小时</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4</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灯检</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0.1</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0.1</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5</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巴氏喷淋杀菌机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12米</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1.58</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6</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 xml:space="preserve">吹干机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1.5米</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1.33</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99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7</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双头全自动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kern w:val="2"/>
                <w:sz w:val="21"/>
                <w:szCs w:val="21"/>
                <w:lang w:val="en-US" w:eastAsia="zh-CN" w:bidi="ar"/>
              </w:rPr>
              <w:t>套标机</w:t>
            </w:r>
          </w:p>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4000瓶/小时</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8.5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8.5</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val="en-US" w:eastAsia="zh-CN"/>
              </w:rPr>
              <w:t>8</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蒸汽发生器</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1t/h</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val="en-US" w:eastAsia="zh-CN"/>
              </w:rPr>
              <w:t>9</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 xml:space="preserve">蒸汽收缩炉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1t/h</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lang w:val="en-US" w:eastAsia="zh-CN"/>
              </w:rPr>
              <w:t>10</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 xml:space="preserve">激光喷码机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CO2型</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11</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全自动膜包机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L型</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7.5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7.5</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12</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输送</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40米</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0.145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5.8</w:t>
            </w:r>
          </w:p>
        </w:tc>
        <w:tc>
          <w:tcPr>
            <w:tcW w:w="14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（四）</w:t>
            </w:r>
          </w:p>
        </w:tc>
        <w:tc>
          <w:tcPr>
            <w:tcW w:w="9451"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b/>
                <w:bCs/>
                <w:color w:val="000000"/>
                <w:kern w:val="2"/>
                <w:sz w:val="21"/>
                <w:szCs w:val="21"/>
                <w:lang w:val="en-US" w:eastAsia="zh-CN" w:bidi="ar"/>
              </w:rPr>
              <w:t>玻璃瓶灌装包装线： 43.18万元</w:t>
            </w:r>
          </w:p>
        </w:tc>
      </w:tr>
      <w:tr>
        <w:tblPrEx>
          <w:tblCellMar>
            <w:top w:w="0" w:type="dxa"/>
            <w:left w:w="0" w:type="dxa"/>
            <w:bottom w:w="0" w:type="dxa"/>
            <w:right w:w="0" w:type="dxa"/>
          </w:tblCellMar>
        </w:tblPrEx>
        <w:trPr>
          <w:trHeight w:val="640"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1</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 xml:space="preserve">进瓶输送带电机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6米</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0.13</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0.78</w:t>
            </w:r>
          </w:p>
        </w:tc>
        <w:tc>
          <w:tcPr>
            <w:tcW w:w="1427"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sz w:val="21"/>
                <w:szCs w:val="21"/>
                <w:lang w:val="en-US" w:eastAsia="zh-CN"/>
              </w:rPr>
              <w:t>2024年3月至12月</w:t>
            </w:r>
          </w:p>
        </w:tc>
      </w:tr>
      <w:tr>
        <w:tblPrEx>
          <w:tblCellMar>
            <w:top w:w="0" w:type="dxa"/>
            <w:left w:w="0" w:type="dxa"/>
            <w:bottom w:w="0" w:type="dxa"/>
            <w:right w:w="0" w:type="dxa"/>
          </w:tblCellMar>
        </w:tblPrEx>
        <w:trPr>
          <w:trHeight w:val="1230"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2</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kern w:val="2"/>
                <w:sz w:val="21"/>
                <w:szCs w:val="21"/>
                <w:lang w:val="en-US" w:eastAsia="zh-CN" w:bidi="ar"/>
              </w:rPr>
              <w:t>XXF 18-18-6</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kern w:val="2"/>
                <w:sz w:val="21"/>
                <w:szCs w:val="21"/>
                <w:lang w:val="en-US" w:eastAsia="zh-CN" w:bidi="ar"/>
              </w:rPr>
              <w:t>洗瓶灌装旋盖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三合一机器</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val="en-US" w:eastAsia="zh-CN" w:bidi="ar"/>
              </w:rPr>
              <w:t>4000-5000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瓶每小时</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20.5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20.5</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960"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3</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kern w:val="2"/>
                <w:sz w:val="21"/>
                <w:szCs w:val="21"/>
                <w:lang w:val="en-US" w:eastAsia="zh-CN" w:bidi="ar"/>
              </w:rPr>
              <w:t>全自动上盖理盖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val="en-US" w:eastAsia="zh-CN" w:bidi="ar"/>
              </w:rPr>
              <w:t>4000-5000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瓶每小时</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1.8</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1.8</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4</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 xml:space="preserve">FFU百级层流罩 </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4.5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4.5</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80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5</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不干胶贴标机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val="en-US" w:eastAsia="zh-CN" w:bidi="ar"/>
              </w:rPr>
              <w:t>4000-5000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瓶每小时</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3.8</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3.8</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6</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消毒液回流</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2.2</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2.2</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1010"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7</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激光喷码机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val="en-US" w:eastAsia="zh-CN" w:bidi="ar"/>
              </w:rPr>
              <w:t>4000-5000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瓶每小时</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3.5</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3.5</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894"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8</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纸箱封箱机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val="en-US" w:eastAsia="zh-CN" w:bidi="ar"/>
              </w:rPr>
              <w:t>4000-5000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瓶每小时</w:t>
            </w: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1</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0.9</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0.9</w:t>
            </w:r>
          </w:p>
        </w:tc>
        <w:tc>
          <w:tcPr>
            <w:tcW w:w="142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9</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
              </w:rPr>
              <w:t>出瓶输送带电机</w:t>
            </w:r>
          </w:p>
        </w:tc>
        <w:tc>
          <w:tcPr>
            <w:tcW w:w="260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color w:val="000000"/>
                <w:kern w:val="2"/>
                <w:sz w:val="21"/>
                <w:szCs w:val="21"/>
                <w:lang w:val="en-US" w:eastAsia="zh-CN" w:bidi="ar-SA"/>
              </w:rPr>
            </w:pPr>
          </w:p>
        </w:tc>
        <w:tc>
          <w:tcPr>
            <w:tcW w:w="108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40米</w:t>
            </w:r>
          </w:p>
        </w:tc>
        <w:tc>
          <w:tcPr>
            <w:tcW w:w="96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0.13</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
              </w:rPr>
              <w:t>5.2</w:t>
            </w:r>
          </w:p>
        </w:tc>
        <w:tc>
          <w:tcPr>
            <w:tcW w:w="1427"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合计</w:t>
            </w:r>
          </w:p>
        </w:tc>
        <w:tc>
          <w:tcPr>
            <w:tcW w:w="7351" w:type="dxa"/>
            <w:gridSpan w:val="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234.88万元</w:t>
            </w:r>
          </w:p>
        </w:tc>
      </w:tr>
      <w:tr>
        <w:tblPrEx>
          <w:tblCellMar>
            <w:top w:w="0" w:type="dxa"/>
            <w:left w:w="0" w:type="dxa"/>
            <w:bottom w:w="0" w:type="dxa"/>
            <w:right w:w="0" w:type="dxa"/>
          </w:tblCellMar>
        </w:tblPrEx>
        <w:trPr>
          <w:trHeight w:val="567" w:hRule="exact"/>
          <w:jc w:val="center"/>
        </w:trPr>
        <w:tc>
          <w:tcPr>
            <w:tcW w:w="752" w:type="dxa"/>
            <w:tcBorders>
              <w:top w:val="single" w:color="auto" w:sz="4" w:space="0"/>
              <w:left w:val="single" w:color="auto" w:sz="4" w:space="0"/>
              <w:bottom w:val="single" w:color="auto" w:sz="4" w:space="0"/>
              <w:right w:val="nil"/>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color w:val="000000"/>
                <w:kern w:val="2"/>
                <w:sz w:val="21"/>
                <w:szCs w:val="21"/>
                <w:lang w:val="en-US" w:eastAsia="zh-CN" w:bidi="ar"/>
              </w:rPr>
            </w:pPr>
            <w:r>
              <w:rPr>
                <w:rFonts w:hint="eastAsia" w:ascii="黑体" w:hAnsi="黑体" w:eastAsia="黑体" w:cs="黑体"/>
                <w:color w:val="000000"/>
                <w:kern w:val="2"/>
                <w:sz w:val="21"/>
                <w:szCs w:val="21"/>
                <w:lang w:val="en-US" w:eastAsia="zh-CN" w:bidi="ar"/>
              </w:rPr>
              <w:t>共计</w:t>
            </w:r>
          </w:p>
        </w:tc>
        <w:tc>
          <w:tcPr>
            <w:tcW w:w="7351" w:type="dxa"/>
            <w:gridSpan w:val="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color w:val="000000"/>
                <w:kern w:val="2"/>
                <w:sz w:val="21"/>
                <w:szCs w:val="21"/>
                <w:lang w:val="en-US" w:eastAsia="zh-CN" w:bidi="ar"/>
              </w:rPr>
            </w:pPr>
            <w:r>
              <w:rPr>
                <w:rFonts w:hint="eastAsia" w:asciiTheme="minorEastAsia" w:hAnsiTheme="minorEastAsia" w:eastAsiaTheme="minorEastAsia" w:cstheme="minorEastAsia"/>
                <w:color w:val="000000"/>
                <w:kern w:val="2"/>
                <w:sz w:val="21"/>
                <w:szCs w:val="21"/>
                <w:lang w:val="en-US" w:eastAsia="zh-CN" w:bidi="ar"/>
              </w:rPr>
              <w:t>534.88万元</w:t>
            </w:r>
          </w:p>
        </w:tc>
      </w:tr>
      <w:tr>
        <w:tblPrEx>
          <w:tblCellMar>
            <w:top w:w="0" w:type="dxa"/>
            <w:left w:w="0" w:type="dxa"/>
            <w:bottom w:w="0" w:type="dxa"/>
            <w:right w:w="0" w:type="dxa"/>
          </w:tblCellMar>
        </w:tblPrEx>
        <w:trPr>
          <w:trHeight w:val="567" w:hRule="exact"/>
          <w:jc w:val="center"/>
        </w:trPr>
        <w:tc>
          <w:tcPr>
            <w:tcW w:w="752"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资金来源说明</w:t>
            </w:r>
          </w:p>
        </w:tc>
        <w:tc>
          <w:tcPr>
            <w:tcW w:w="2100" w:type="dxa"/>
            <w:tcBorders>
              <w:top w:val="single" w:color="auto"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color w:val="000000"/>
                <w:sz w:val="21"/>
                <w:szCs w:val="21"/>
              </w:rPr>
            </w:pPr>
            <w:r>
              <w:rPr>
                <w:rFonts w:hint="eastAsia" w:ascii="黑体" w:hAnsi="黑体" w:eastAsia="黑体" w:cs="黑体"/>
                <w:color w:val="000000"/>
                <w:sz w:val="21"/>
                <w:szCs w:val="21"/>
              </w:rPr>
              <w:t>省补助</w:t>
            </w:r>
          </w:p>
        </w:tc>
        <w:tc>
          <w:tcPr>
            <w:tcW w:w="7351" w:type="dxa"/>
            <w:gridSpan w:val="7"/>
            <w:tcBorders>
              <w:top w:val="single" w:color="auto"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267.4</w:t>
            </w:r>
            <w:r>
              <w:rPr>
                <w:rFonts w:hint="eastAsia" w:asciiTheme="minorEastAsia" w:hAnsiTheme="minorEastAsia" w:eastAsiaTheme="minorEastAsia" w:cstheme="minorEastAsia"/>
                <w:color w:val="000000"/>
                <w:sz w:val="21"/>
                <w:szCs w:val="21"/>
              </w:rPr>
              <w:t>万元</w:t>
            </w:r>
          </w:p>
        </w:tc>
      </w:tr>
      <w:tr>
        <w:tblPrEx>
          <w:tblCellMar>
            <w:top w:w="0" w:type="dxa"/>
            <w:left w:w="0" w:type="dxa"/>
            <w:bottom w:w="0" w:type="dxa"/>
            <w:right w:w="0" w:type="dxa"/>
          </w:tblCellMar>
        </w:tblPrEx>
        <w:trPr>
          <w:trHeight w:val="1440" w:hRule="exact"/>
          <w:jc w:val="center"/>
        </w:trPr>
        <w:tc>
          <w:tcPr>
            <w:tcW w:w="752"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黑体" w:hAnsi="黑体" w:eastAsia="黑体" w:cs="黑体"/>
                <w:color w:val="000000"/>
                <w:sz w:val="21"/>
                <w:szCs w:val="21"/>
              </w:rPr>
            </w:pPr>
          </w:p>
        </w:tc>
        <w:tc>
          <w:tcPr>
            <w:tcW w:w="2100"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自筹资金</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（分类说明）</w:t>
            </w:r>
          </w:p>
        </w:tc>
        <w:tc>
          <w:tcPr>
            <w:tcW w:w="7351" w:type="dxa"/>
            <w:gridSpan w:val="7"/>
            <w:tcBorders>
              <w:top w:val="single" w:color="000000"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自筹47.48万元，其中计划申请银行贷款220万元</w:t>
            </w:r>
          </w:p>
        </w:tc>
      </w:tr>
      <w:tr>
        <w:tblPrEx>
          <w:tblCellMar>
            <w:top w:w="0" w:type="dxa"/>
            <w:left w:w="0" w:type="dxa"/>
            <w:bottom w:w="0" w:type="dxa"/>
            <w:right w:w="0" w:type="dxa"/>
          </w:tblCellMar>
        </w:tblPrEx>
        <w:trPr>
          <w:trHeight w:val="3755" w:hRule="exact"/>
          <w:jc w:val="center"/>
        </w:trPr>
        <w:tc>
          <w:tcPr>
            <w:tcW w:w="752"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黑体" w:hAnsi="黑体" w:eastAsia="黑体" w:cs="黑体"/>
                <w:bCs/>
                <w:color w:val="000000"/>
                <w:sz w:val="21"/>
                <w:szCs w:val="21"/>
              </w:rPr>
            </w:pPr>
            <w:r>
              <w:rPr>
                <w:rFonts w:hint="eastAsia" w:ascii="黑体" w:hAnsi="黑体" w:eastAsia="黑体" w:cs="黑体"/>
                <w:bCs/>
                <w:color w:val="000000"/>
                <w:sz w:val="21"/>
                <w:szCs w:val="21"/>
              </w:rPr>
              <w:t>十</w:t>
            </w:r>
          </w:p>
        </w:tc>
        <w:tc>
          <w:tcPr>
            <w:tcW w:w="2100"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jc w:val="left"/>
              <w:rPr>
                <w:rFonts w:hint="eastAsia" w:ascii="黑体" w:hAnsi="黑体" w:eastAsia="黑体" w:cs="黑体"/>
                <w:color w:val="000000"/>
                <w:sz w:val="21"/>
                <w:szCs w:val="21"/>
              </w:rPr>
            </w:pPr>
            <w:r>
              <w:rPr>
                <w:rFonts w:hint="eastAsia" w:ascii="黑体" w:hAnsi="黑体" w:eastAsia="黑体" w:cs="黑体"/>
                <w:color w:val="000000"/>
                <w:sz w:val="21"/>
                <w:szCs w:val="21"/>
              </w:rPr>
              <w:t>新增社会经济效益分析</w:t>
            </w:r>
          </w:p>
        </w:tc>
        <w:tc>
          <w:tcPr>
            <w:tcW w:w="7351"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社会效益：解决周边果农水果销售难题，促进当地经济发展和农业增收，为当地农民脱贫致富奔小康起示范作用。在促进农民征收方面，解决当地70余名劳动力就业，年为当地农民增加收入300余万元。</w:t>
            </w:r>
            <w:r>
              <w:rPr>
                <w:rFonts w:hint="eastAsia" w:asciiTheme="minorEastAsia" w:hAnsiTheme="minorEastAsia" w:eastAsiaTheme="minorEastAsia" w:cstheme="minorEastAsia"/>
                <w:color w:val="000000"/>
                <w:kern w:val="2"/>
                <w:sz w:val="21"/>
                <w:szCs w:val="21"/>
                <w:lang w:val="en-US" w:eastAsia="zh-CN" w:bidi="ar"/>
              </w:rPr>
              <w:t>通过生产企业带动周边农户发展设施化精品茶园、果园1000亩，促进当地经济发展和农业增收，为当地农民脱贫致富奔小康起示范作用。</w:t>
            </w:r>
          </w:p>
        </w:tc>
      </w:tr>
    </w:tbl>
    <w:p/>
    <w:p>
      <w:pPr>
        <w:spacing w:after="156" w:afterLines="50" w:line="400" w:lineRule="exact"/>
        <w:jc w:val="left"/>
        <w:rPr>
          <w:rFonts w:hint="eastAsia"/>
        </w:rPr>
      </w:pPr>
    </w:p>
    <w:p>
      <w:pPr>
        <w:spacing w:after="156" w:afterLines="50" w:line="400" w:lineRule="exact"/>
        <w:jc w:val="left"/>
      </w:pPr>
    </w:p>
    <w:p>
      <w:pPr>
        <w:spacing w:after="156" w:afterLines="50" w:line="400" w:lineRule="exact"/>
        <w:jc w:val="left"/>
        <w:rPr>
          <w:rFonts w:hint="eastAsia"/>
        </w:rPr>
      </w:pPr>
    </w:p>
    <w:p>
      <w:pPr>
        <w:spacing w:after="156" w:afterLines="50" w:line="400" w:lineRule="exact"/>
        <w:jc w:val="left"/>
        <w:rPr>
          <w:rFonts w:hint="eastAsia"/>
        </w:rPr>
      </w:pPr>
    </w:p>
    <w:p>
      <w:pPr>
        <w:spacing w:after="156" w:afterLines="50" w:line="400" w:lineRule="exact"/>
        <w:jc w:val="left"/>
        <w:rPr>
          <w:rFonts w:hint="eastAsia"/>
        </w:rPr>
      </w:pPr>
    </w:p>
    <w:p>
      <w:pPr>
        <w:spacing w:after="156" w:afterLines="50" w:line="400" w:lineRule="exact"/>
        <w:jc w:val="left"/>
        <w:rPr>
          <w:rFonts w:hint="eastAsia"/>
        </w:rPr>
      </w:pPr>
    </w:p>
    <w:p>
      <w:pPr>
        <w:spacing w:after="156" w:afterLines="50" w:line="400" w:lineRule="exact"/>
        <w:jc w:val="left"/>
        <w:rPr>
          <w:rFonts w:hint="eastAsia"/>
        </w:rPr>
      </w:pPr>
    </w:p>
    <w:p>
      <w:pPr>
        <w:spacing w:after="156" w:afterLines="50" w:line="400" w:lineRule="exact"/>
        <w:jc w:val="left"/>
        <w:rPr>
          <w:rFonts w:hint="eastAsia"/>
        </w:rPr>
      </w:pPr>
    </w:p>
    <w:p>
      <w:pPr>
        <w:keepNext/>
        <w:pBdr>
          <w:top w:val="single" w:color="auto" w:sz="8" w:space="1"/>
          <w:bottom w:val="single" w:color="auto" w:sz="8" w:space="1"/>
          <w:between w:val="single" w:color="auto" w:sz="6" w:space="1"/>
        </w:pBdr>
      </w:pPr>
      <w:r>
        <w:rPr>
          <w:rFonts w:hint="eastAsia" w:ascii="仿宋_GB2312" w:hAnsi="微软雅黑" w:eastAsia="仿宋_GB2312"/>
          <w:sz w:val="32"/>
          <w:szCs w:val="32"/>
        </w:rPr>
        <w:t xml:space="preserve"> </w:t>
      </w:r>
      <w:r>
        <w:rPr>
          <w:rFonts w:hint="eastAsia" w:ascii="仿宋_GB2312" w:hAnsi="微软雅黑" w:eastAsia="仿宋_GB2312"/>
          <w:sz w:val="28"/>
          <w:szCs w:val="28"/>
        </w:rPr>
        <w:t>平阳县农业农村局办公室                    20</w:t>
      </w:r>
      <w:r>
        <w:rPr>
          <w:rFonts w:ascii="仿宋_GB2312" w:hAnsi="微软雅黑" w:eastAsia="仿宋_GB2312"/>
          <w:sz w:val="28"/>
          <w:szCs w:val="28"/>
        </w:rPr>
        <w:t>2</w:t>
      </w:r>
      <w:r>
        <w:rPr>
          <w:rFonts w:hint="eastAsia" w:ascii="仿宋_GB2312" w:hAnsi="微软雅黑" w:eastAsia="仿宋_GB2312"/>
          <w:sz w:val="28"/>
          <w:szCs w:val="28"/>
          <w:lang w:val="en-US" w:eastAsia="zh-CN"/>
        </w:rPr>
        <w:t>4</w:t>
      </w:r>
      <w:r>
        <w:rPr>
          <w:rFonts w:hint="eastAsia" w:ascii="仿宋_GB2312" w:hAnsi="微软雅黑" w:eastAsia="仿宋_GB2312"/>
          <w:sz w:val="28"/>
          <w:szCs w:val="28"/>
        </w:rPr>
        <w:t>年</w:t>
      </w:r>
      <w:r>
        <w:rPr>
          <w:rFonts w:hint="eastAsia" w:ascii="仿宋_GB2312" w:hAnsi="微软雅黑" w:eastAsia="仿宋_GB2312"/>
          <w:sz w:val="28"/>
          <w:szCs w:val="28"/>
          <w:lang w:val="en-US" w:eastAsia="zh-CN"/>
        </w:rPr>
        <w:t>4</w:t>
      </w:r>
      <w:r>
        <w:rPr>
          <w:rFonts w:hint="eastAsia" w:ascii="仿宋_GB2312" w:hAnsi="微软雅黑" w:eastAsia="仿宋_GB2312"/>
          <w:sz w:val="28"/>
          <w:szCs w:val="28"/>
        </w:rPr>
        <w:t>月</w:t>
      </w:r>
      <w:r>
        <w:rPr>
          <w:rFonts w:hint="eastAsia" w:ascii="仿宋_GB2312" w:hAnsi="微软雅黑" w:eastAsia="仿宋_GB2312"/>
          <w:sz w:val="28"/>
          <w:szCs w:val="28"/>
          <w:lang w:val="en-US" w:eastAsia="zh-CN"/>
        </w:rPr>
        <w:t>11</w:t>
      </w:r>
      <w:r>
        <w:rPr>
          <w:rFonts w:hint="eastAsia" w:ascii="仿宋_GB2312" w:hAnsi="微软雅黑" w:eastAsia="仿宋_GB2312"/>
          <w:sz w:val="28"/>
          <w:szCs w:val="28"/>
        </w:rPr>
        <w:t xml:space="preserve">日印发 </w:t>
      </w:r>
      <w:r>
        <w:rPr>
          <w:rFonts w:ascii="仿宋_GB2312" w:hAnsi="微软雅黑" w:eastAsia="仿宋_GB2312"/>
          <w:sz w:val="28"/>
          <w:szCs w:val="28"/>
        </w:rPr>
        <w:t xml:space="preserve">  </w:t>
      </w:r>
    </w:p>
    <w:p/>
    <w:sectPr>
      <w:footerReference r:id="rId3" w:type="default"/>
      <w:pgSz w:w="11906" w:h="16838"/>
      <w:pgMar w:top="1134" w:right="1474" w:bottom="1134" w:left="1587" w:header="567"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3945488"/>
                            <w:docPartObj>
                              <w:docPartGallery w:val="autotext"/>
                            </w:docPartObj>
                          </w:sdtPr>
                          <w:sdtEndPr>
                            <w:rPr>
                              <w:rFonts w:asciiTheme="majorEastAsia" w:hAnsiTheme="majorEastAsia" w:eastAsiaTheme="majorEastAsia"/>
                              <w:sz w:val="28"/>
                              <w:szCs w:val="28"/>
                            </w:rPr>
                          </w:sdtEndPr>
                          <w:sdtContent>
                            <w:p>
                              <w:pPr>
                                <w:pStyle w:val="8"/>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4 -</w:t>
                              </w:r>
                              <w:r>
                                <w:rPr>
                                  <w:rFonts w:asciiTheme="majorEastAsia" w:hAnsiTheme="majorEastAsia" w:eastAsiaTheme="majorEastAsia"/>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173945488"/>
                      <w:docPartObj>
                        <w:docPartGallery w:val="autotext"/>
                      </w:docPartObj>
                    </w:sdtPr>
                    <w:sdtEndPr>
                      <w:rPr>
                        <w:rFonts w:asciiTheme="majorEastAsia" w:hAnsiTheme="majorEastAsia" w:eastAsiaTheme="majorEastAsia"/>
                        <w:sz w:val="28"/>
                        <w:szCs w:val="28"/>
                      </w:rPr>
                    </w:sdtEndPr>
                    <w:sdtContent>
                      <w:p>
                        <w:pPr>
                          <w:pStyle w:val="8"/>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4 -</w:t>
                        </w:r>
                        <w:r>
                          <w:rPr>
                            <w:rFonts w:asciiTheme="majorEastAsia" w:hAnsiTheme="majorEastAsia" w:eastAsiaTheme="majorEastAsia"/>
                            <w:sz w:val="28"/>
                            <w:szCs w:val="28"/>
                          </w:rPr>
                          <w:fldChar w:fldCharType="end"/>
                        </w:r>
                      </w:p>
                    </w:sdtContent>
                  </w:sdt>
                  <w:p>
                    <w:pPr>
                      <w:pStyle w:val="2"/>
                    </w:pP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4NWFjMTFiYzk5YWQ0OWRiZDI3MzMyYjc1ZmY4NDMifQ=="/>
    <w:docVar w:name="KSO_WPS_MARK_KEY" w:val="b0a5fd5f-4504-46b0-b956-97b625c0707a"/>
  </w:docVars>
  <w:rsids>
    <w:rsidRoot w:val="00000000"/>
    <w:rsid w:val="1719522C"/>
    <w:rsid w:val="6B1F6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left="904" w:hanging="904"/>
      <w:jc w:val="center"/>
    </w:pPr>
    <w:rPr>
      <w:rFonts w:ascii="仿宋_GB2312" w:eastAsia="仿宋_GB2312"/>
      <w:b/>
      <w:sz w:val="36"/>
    </w:rPr>
  </w:style>
  <w:style w:type="paragraph" w:styleId="5">
    <w:name w:val="Body Text"/>
    <w:basedOn w:val="1"/>
    <w:next w:val="6"/>
    <w:semiHidden/>
    <w:unhideWhenUsed/>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6">
    <w:name w:val="Body Text First Indent"/>
    <w:basedOn w:val="5"/>
    <w:next w:val="7"/>
    <w:qFormat/>
    <w:uiPriority w:val="0"/>
    <w:pPr>
      <w:ind w:firstLine="420" w:firstLineChars="100"/>
    </w:pPr>
  </w:style>
  <w:style w:type="paragraph" w:styleId="7">
    <w:name w:val="Plain Text"/>
    <w:basedOn w:val="1"/>
    <w:unhideWhenUsed/>
    <w:qFormat/>
    <w:uiPriority w:val="99"/>
    <w:rPr>
      <w:rFonts w:ascii="宋体" w:hAnsi="Courier New" w:cs="Courier New"/>
      <w:szCs w:val="21"/>
    </w:rPr>
  </w:style>
  <w:style w:type="paragraph" w:styleId="8">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11">
    <w:name w:val="正文文本首行缩进1"/>
    <w:basedOn w:val="5"/>
    <w:qFormat/>
    <w:uiPriority w:val="0"/>
    <w:pPr>
      <w:spacing w:line="500" w:lineRule="exact"/>
      <w:ind w:firstLine="420"/>
    </w:pPr>
    <w:rPr>
      <w:rFonts w:ascii="Times New Roman" w:hAnsi="Calibri" w:eastAsia="宋体"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2024-04-17T01:24:00Z</dcterms:created>
  <dc:creator>Administrator</dc:creator>
  <cp:lastModifiedBy>黄益郎</cp:lastModifiedBy>
  <dcterms:modified xsi:type="dcterms:W3CDTF">2024-04-18T01:08:08Z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030C9973A78A454D83B22BAC867E992E_12</vt:lpwstr>
  </property>
</Properties>
</file>